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48" w:rsidRDefault="00307148" w:rsidP="00307148">
      <w:pPr>
        <w:jc w:val="center"/>
        <w:rPr>
          <w:noProof/>
          <w:lang w:eastAsia="en-GB"/>
        </w:rPr>
      </w:pPr>
    </w:p>
    <w:p w:rsidR="00307148" w:rsidRDefault="00307148" w:rsidP="00307148">
      <w:pPr>
        <w:jc w:val="center"/>
        <w:rPr>
          <w:noProof/>
          <w:lang w:eastAsia="en-GB"/>
        </w:rPr>
      </w:pPr>
    </w:p>
    <w:p w:rsidR="00307148" w:rsidRDefault="00307148" w:rsidP="00307148">
      <w:pPr>
        <w:jc w:val="center"/>
      </w:pPr>
    </w:p>
    <w:p w:rsidR="00307148" w:rsidRDefault="00090668" w:rsidP="00307148">
      <w:pPr>
        <w:jc w:val="cente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1234440" cy="1548765"/>
            <wp:effectExtent l="19050" t="0" r="3810" b="0"/>
            <wp:wrapSquare wrapText="bothSides"/>
            <wp:docPr id="26" name="Picture 26" descr="school%20ba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ool%20badge1"/>
                    <pic:cNvPicPr>
                      <a:picLocks noChangeAspect="1" noChangeArrowheads="1"/>
                    </pic:cNvPicPr>
                  </pic:nvPicPr>
                  <pic:blipFill>
                    <a:blip r:embed="rId8" cstate="print"/>
                    <a:srcRect/>
                    <a:stretch>
                      <a:fillRect/>
                    </a:stretch>
                  </pic:blipFill>
                  <pic:spPr bwMode="auto">
                    <a:xfrm>
                      <a:off x="0" y="0"/>
                      <a:ext cx="1234440" cy="1548765"/>
                    </a:xfrm>
                    <a:prstGeom prst="rect">
                      <a:avLst/>
                    </a:prstGeom>
                    <a:noFill/>
                    <a:ln w="9525">
                      <a:noFill/>
                      <a:miter lim="800000"/>
                      <a:headEnd/>
                      <a:tailEnd/>
                    </a:ln>
                  </pic:spPr>
                </pic:pic>
              </a:graphicData>
            </a:graphic>
          </wp:anchor>
        </w:drawing>
      </w:r>
    </w:p>
    <w:p w:rsidR="003B2F3D" w:rsidRDefault="003B2F3D" w:rsidP="00307148">
      <w:pPr>
        <w:jc w:val="center"/>
      </w:pPr>
    </w:p>
    <w:p w:rsidR="00F83339" w:rsidRDefault="00F83339" w:rsidP="00307148">
      <w:pPr>
        <w:jc w:val="center"/>
      </w:pPr>
    </w:p>
    <w:p w:rsidR="00F83339" w:rsidRDefault="00F83339" w:rsidP="00307148">
      <w:pPr>
        <w:jc w:val="center"/>
      </w:pPr>
    </w:p>
    <w:p w:rsidR="00F83339" w:rsidRDefault="00F83339" w:rsidP="00307148">
      <w:pPr>
        <w:jc w:val="center"/>
        <w:rPr>
          <w:b/>
          <w:bCs/>
          <w:sz w:val="48"/>
        </w:rPr>
      </w:pPr>
      <w:r>
        <w:rPr>
          <w:b/>
          <w:bCs/>
          <w:sz w:val="48"/>
        </w:rPr>
        <w:t>Lesmahagow High School</w:t>
      </w:r>
    </w:p>
    <w:p w:rsidR="00307148" w:rsidRDefault="00307148" w:rsidP="00307148">
      <w:pPr>
        <w:jc w:val="center"/>
        <w:rPr>
          <w:b/>
          <w:bCs/>
          <w:sz w:val="48"/>
        </w:rPr>
      </w:pPr>
      <w:r w:rsidRPr="00307148">
        <w:rPr>
          <w:b/>
          <w:bCs/>
          <w:sz w:val="48"/>
        </w:rPr>
        <w:t>Moving from S2 to S3</w:t>
      </w:r>
    </w:p>
    <w:p w:rsidR="00307148" w:rsidRDefault="00307148" w:rsidP="00307148">
      <w:pPr>
        <w:jc w:val="center"/>
        <w:rPr>
          <w:b/>
          <w:bCs/>
          <w:sz w:val="48"/>
        </w:rPr>
      </w:pPr>
    </w:p>
    <w:p w:rsidR="00307148" w:rsidRDefault="00B73D92" w:rsidP="00307148">
      <w:pPr>
        <w:jc w:val="center"/>
        <w:rPr>
          <w:b/>
          <w:bCs/>
          <w:sz w:val="48"/>
        </w:rPr>
      </w:pPr>
      <w:r>
        <w:rPr>
          <w:b/>
          <w:bCs/>
          <w:sz w:val="48"/>
        </w:rPr>
        <w:t>A Curriculum O</w:t>
      </w:r>
      <w:r w:rsidR="00307148">
        <w:rPr>
          <w:b/>
          <w:bCs/>
          <w:sz w:val="48"/>
        </w:rPr>
        <w:t xml:space="preserve">ffering </w:t>
      </w:r>
      <w:r w:rsidR="00307148" w:rsidRPr="00307148">
        <w:rPr>
          <w:b/>
          <w:bCs/>
          <w:sz w:val="48"/>
        </w:rPr>
        <w:t xml:space="preserve">Breadth, Depth, Personalisation and Choice </w:t>
      </w:r>
    </w:p>
    <w:p w:rsidR="00E26210" w:rsidRPr="00307148" w:rsidRDefault="008A03D2" w:rsidP="00307148">
      <w:pPr>
        <w:jc w:val="center"/>
        <w:rPr>
          <w:b/>
          <w:bCs/>
          <w:sz w:val="48"/>
        </w:rPr>
      </w:pPr>
      <w:r>
        <w:rPr>
          <w:noProof/>
          <w:sz w:val="48"/>
          <w:lang w:eastAsia="en-GB"/>
        </w:rPr>
        <w:drawing>
          <wp:anchor distT="36576" distB="36576" distL="36576" distR="36576" simplePos="0" relativeHeight="251661312" behindDoc="0" locked="0" layoutInCell="1" allowOverlap="1">
            <wp:simplePos x="0" y="0"/>
            <wp:positionH relativeFrom="margin">
              <wp:posOffset>1964690</wp:posOffset>
            </wp:positionH>
            <wp:positionV relativeFrom="margin">
              <wp:posOffset>8016240</wp:posOffset>
            </wp:positionV>
            <wp:extent cx="1189264" cy="1322614"/>
            <wp:effectExtent l="19050" t="0" r="0" b="0"/>
            <wp:wrapSquare wrapText="bothSides"/>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189264" cy="1322614"/>
                    </a:xfrm>
                    <a:prstGeom prst="rect">
                      <a:avLst/>
                    </a:prstGeom>
                    <a:noFill/>
                    <a:ln w="9525" algn="in">
                      <a:noFill/>
                      <a:miter lim="800000"/>
                      <a:headEnd/>
                      <a:tailEnd/>
                    </a:ln>
                  </pic:spPr>
                </pic:pic>
              </a:graphicData>
            </a:graphic>
          </wp:anchor>
        </w:drawing>
      </w:r>
    </w:p>
    <w:p w:rsidR="008A03D2" w:rsidRDefault="008A03D2" w:rsidP="008A03D2">
      <w:pPr>
        <w:jc w:val="center"/>
        <w:rPr>
          <w:b/>
          <w:sz w:val="40"/>
        </w:rPr>
      </w:pPr>
      <w:r w:rsidRPr="009C5613">
        <w:rPr>
          <w:b/>
          <w:noProof/>
          <w:sz w:val="40"/>
          <w:lang w:eastAsia="en-GB"/>
        </w:rPr>
        <w:drawing>
          <wp:anchor distT="0" distB="0" distL="114300" distR="114300" simplePos="0" relativeHeight="251663360" behindDoc="0" locked="0" layoutInCell="1" allowOverlap="1">
            <wp:simplePos x="0" y="0"/>
            <wp:positionH relativeFrom="column">
              <wp:posOffset>-28575</wp:posOffset>
            </wp:positionH>
            <wp:positionV relativeFrom="paragraph">
              <wp:posOffset>548640</wp:posOffset>
            </wp:positionV>
            <wp:extent cx="6057900" cy="8562975"/>
            <wp:effectExtent l="38100" t="19050" r="57150" b="2857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307148">
        <w:rPr>
          <w:sz w:val="48"/>
        </w:rPr>
        <w:br w:type="page"/>
      </w:r>
    </w:p>
    <w:p w:rsidR="00025A2A" w:rsidRDefault="00D3799C" w:rsidP="008A03D2">
      <w:pPr>
        <w:jc w:val="center"/>
        <w:rPr>
          <w:rFonts w:eastAsia="Times New Roman" w:cstheme="minorHAnsi"/>
          <w:b/>
          <w:sz w:val="24"/>
          <w:szCs w:val="24"/>
          <w:lang w:eastAsia="en-GB"/>
        </w:rPr>
      </w:pPr>
      <w:r>
        <w:rPr>
          <w:rFonts w:eastAsia="Times New Roman" w:cstheme="minorHAnsi"/>
          <w:b/>
          <w:sz w:val="24"/>
          <w:szCs w:val="24"/>
          <w:lang w:eastAsia="en-GB"/>
        </w:rPr>
        <w:t xml:space="preserve"> </w:t>
      </w:r>
    </w:p>
    <w:p w:rsidR="00E26210" w:rsidRDefault="00E26210" w:rsidP="00307148">
      <w:pPr>
        <w:spacing w:after="0" w:line="240" w:lineRule="auto"/>
        <w:rPr>
          <w:sz w:val="32"/>
        </w:rPr>
      </w:pPr>
      <w:r>
        <w:rPr>
          <w:sz w:val="32"/>
        </w:rPr>
        <w:t>All pupils are entitled to a broad, general education in S1-S3.</w:t>
      </w:r>
    </w:p>
    <w:p w:rsidR="00E26210" w:rsidRDefault="00E26210" w:rsidP="00307148">
      <w:pPr>
        <w:spacing w:after="0" w:line="240" w:lineRule="auto"/>
        <w:rPr>
          <w:sz w:val="32"/>
        </w:rPr>
      </w:pPr>
    </w:p>
    <w:p w:rsidR="00307148" w:rsidRDefault="00307148" w:rsidP="00307148">
      <w:pPr>
        <w:spacing w:after="0" w:line="240" w:lineRule="auto"/>
        <w:rPr>
          <w:sz w:val="32"/>
        </w:rPr>
      </w:pPr>
      <w:r w:rsidRPr="00307148">
        <w:rPr>
          <w:sz w:val="32"/>
        </w:rPr>
        <w:t xml:space="preserve">Pupils maintain a breadth of curriculum by continuing to study from the </w:t>
      </w:r>
      <w:r>
        <w:rPr>
          <w:sz w:val="32"/>
        </w:rPr>
        <w:t xml:space="preserve">following </w:t>
      </w:r>
      <w:r w:rsidR="00583B93">
        <w:rPr>
          <w:sz w:val="32"/>
        </w:rPr>
        <w:t>key areas of the curriculum:</w:t>
      </w:r>
    </w:p>
    <w:p w:rsidR="00C74FE6" w:rsidRDefault="00C74FE6" w:rsidP="00307148">
      <w:pPr>
        <w:spacing w:after="0" w:line="240" w:lineRule="auto"/>
        <w:rPr>
          <w:sz w:val="32"/>
        </w:rPr>
      </w:pPr>
    </w:p>
    <w:p w:rsidR="00615362" w:rsidRPr="00307148" w:rsidRDefault="007025F0" w:rsidP="00307148">
      <w:pPr>
        <w:numPr>
          <w:ilvl w:val="0"/>
          <w:numId w:val="1"/>
        </w:numPr>
        <w:spacing w:after="0" w:line="240" w:lineRule="auto"/>
        <w:rPr>
          <w:sz w:val="32"/>
        </w:rPr>
      </w:pPr>
      <w:r w:rsidRPr="00307148">
        <w:rPr>
          <w:sz w:val="32"/>
        </w:rPr>
        <w:t>Language</w:t>
      </w:r>
      <w:r w:rsidRPr="00307148">
        <w:rPr>
          <w:sz w:val="32"/>
        </w:rPr>
        <w:tab/>
      </w:r>
    </w:p>
    <w:p w:rsidR="00615362" w:rsidRPr="00307148" w:rsidRDefault="007025F0" w:rsidP="00307148">
      <w:pPr>
        <w:numPr>
          <w:ilvl w:val="0"/>
          <w:numId w:val="1"/>
        </w:numPr>
        <w:spacing w:after="0" w:line="240" w:lineRule="auto"/>
        <w:rPr>
          <w:sz w:val="32"/>
        </w:rPr>
      </w:pPr>
      <w:r w:rsidRPr="00307148">
        <w:rPr>
          <w:sz w:val="32"/>
        </w:rPr>
        <w:t>Maths</w:t>
      </w:r>
      <w:r w:rsidRPr="00307148">
        <w:rPr>
          <w:sz w:val="32"/>
        </w:rPr>
        <w:tab/>
      </w:r>
    </w:p>
    <w:p w:rsidR="00615362" w:rsidRPr="00307148" w:rsidRDefault="007025F0" w:rsidP="00307148">
      <w:pPr>
        <w:numPr>
          <w:ilvl w:val="0"/>
          <w:numId w:val="1"/>
        </w:numPr>
        <w:spacing w:after="0" w:line="240" w:lineRule="auto"/>
        <w:rPr>
          <w:sz w:val="32"/>
        </w:rPr>
      </w:pPr>
      <w:r w:rsidRPr="00307148">
        <w:rPr>
          <w:sz w:val="32"/>
        </w:rPr>
        <w:t>Health and Wellbeing</w:t>
      </w:r>
      <w:r w:rsidRPr="00307148">
        <w:rPr>
          <w:sz w:val="32"/>
        </w:rPr>
        <w:tab/>
      </w:r>
    </w:p>
    <w:p w:rsidR="00615362" w:rsidRPr="00307148" w:rsidRDefault="007025F0" w:rsidP="00307148">
      <w:pPr>
        <w:numPr>
          <w:ilvl w:val="0"/>
          <w:numId w:val="1"/>
        </w:numPr>
        <w:spacing w:after="0" w:line="240" w:lineRule="auto"/>
        <w:rPr>
          <w:sz w:val="32"/>
        </w:rPr>
      </w:pPr>
      <w:r w:rsidRPr="00307148">
        <w:rPr>
          <w:sz w:val="32"/>
        </w:rPr>
        <w:t>Social Studies</w:t>
      </w:r>
      <w:r w:rsidRPr="00307148">
        <w:rPr>
          <w:sz w:val="32"/>
        </w:rPr>
        <w:tab/>
      </w:r>
    </w:p>
    <w:p w:rsidR="00615362" w:rsidRPr="00307148" w:rsidRDefault="007025F0" w:rsidP="00307148">
      <w:pPr>
        <w:numPr>
          <w:ilvl w:val="0"/>
          <w:numId w:val="1"/>
        </w:numPr>
        <w:spacing w:after="0" w:line="240" w:lineRule="auto"/>
        <w:rPr>
          <w:sz w:val="32"/>
        </w:rPr>
      </w:pPr>
      <w:r w:rsidRPr="00307148">
        <w:rPr>
          <w:sz w:val="32"/>
        </w:rPr>
        <w:t>Sciences</w:t>
      </w:r>
      <w:r w:rsidRPr="00307148">
        <w:rPr>
          <w:sz w:val="32"/>
        </w:rPr>
        <w:tab/>
      </w:r>
    </w:p>
    <w:p w:rsidR="00615362" w:rsidRPr="00307148" w:rsidRDefault="00D3799C" w:rsidP="00307148">
      <w:pPr>
        <w:numPr>
          <w:ilvl w:val="0"/>
          <w:numId w:val="1"/>
        </w:numPr>
        <w:spacing w:after="0" w:line="240" w:lineRule="auto"/>
        <w:rPr>
          <w:sz w:val="32"/>
        </w:rPr>
      </w:pPr>
      <w:r>
        <w:rPr>
          <w:sz w:val="32"/>
        </w:rPr>
        <w:t>Expressive Arts</w:t>
      </w:r>
      <w:r w:rsidR="007025F0" w:rsidRPr="00307148">
        <w:rPr>
          <w:sz w:val="32"/>
        </w:rPr>
        <w:tab/>
      </w:r>
    </w:p>
    <w:p w:rsidR="00307148" w:rsidRDefault="00D3799C" w:rsidP="00307148">
      <w:pPr>
        <w:numPr>
          <w:ilvl w:val="0"/>
          <w:numId w:val="1"/>
        </w:numPr>
        <w:spacing w:after="0" w:line="240" w:lineRule="auto"/>
        <w:rPr>
          <w:sz w:val="32"/>
        </w:rPr>
      </w:pPr>
      <w:r>
        <w:rPr>
          <w:sz w:val="32"/>
        </w:rPr>
        <w:t>Technologies</w:t>
      </w:r>
      <w:r w:rsidR="007025F0" w:rsidRPr="00307148">
        <w:rPr>
          <w:sz w:val="32"/>
        </w:rPr>
        <w:tab/>
      </w:r>
    </w:p>
    <w:p w:rsidR="00307148" w:rsidRDefault="00D3799C" w:rsidP="00307148">
      <w:pPr>
        <w:numPr>
          <w:ilvl w:val="0"/>
          <w:numId w:val="1"/>
        </w:numPr>
        <w:spacing w:after="0" w:line="240" w:lineRule="auto"/>
        <w:rPr>
          <w:sz w:val="32"/>
        </w:rPr>
      </w:pPr>
      <w:r>
        <w:rPr>
          <w:sz w:val="32"/>
        </w:rPr>
        <w:t>RMPS</w:t>
      </w:r>
    </w:p>
    <w:p w:rsidR="00A70464" w:rsidRDefault="00A70464" w:rsidP="00D3799C">
      <w:pPr>
        <w:spacing w:after="0" w:line="240" w:lineRule="auto"/>
        <w:rPr>
          <w:sz w:val="32"/>
        </w:rPr>
      </w:pPr>
    </w:p>
    <w:p w:rsidR="00757962" w:rsidRPr="00307148" w:rsidRDefault="00757962" w:rsidP="00D3799C">
      <w:pPr>
        <w:spacing w:after="0" w:line="240" w:lineRule="auto"/>
        <w:rPr>
          <w:sz w:val="32"/>
        </w:rPr>
      </w:pPr>
    </w:p>
    <w:p w:rsidR="00307148" w:rsidRPr="00307148" w:rsidRDefault="00E26210" w:rsidP="00307148">
      <w:pPr>
        <w:spacing w:after="0" w:line="240" w:lineRule="auto"/>
        <w:rPr>
          <w:b/>
          <w:sz w:val="32"/>
        </w:rPr>
      </w:pPr>
      <w:r>
        <w:rPr>
          <w:b/>
          <w:sz w:val="32"/>
        </w:rPr>
        <w:t xml:space="preserve">Breadth </w:t>
      </w:r>
      <w:r w:rsidRPr="00C74FE6">
        <w:rPr>
          <w:sz w:val="32"/>
        </w:rPr>
        <w:t>and</w:t>
      </w:r>
      <w:r>
        <w:rPr>
          <w:b/>
          <w:sz w:val="32"/>
        </w:rPr>
        <w:t xml:space="preserve"> d</w:t>
      </w:r>
      <w:r w:rsidR="00307148" w:rsidRPr="00307148">
        <w:rPr>
          <w:b/>
          <w:sz w:val="32"/>
        </w:rPr>
        <w:t>epth</w:t>
      </w:r>
      <w:r>
        <w:rPr>
          <w:b/>
          <w:sz w:val="32"/>
        </w:rPr>
        <w:t xml:space="preserve"> </w:t>
      </w:r>
      <w:r w:rsidRPr="00C74FE6">
        <w:rPr>
          <w:sz w:val="32"/>
        </w:rPr>
        <w:t>in core s</w:t>
      </w:r>
      <w:r w:rsidR="00307148" w:rsidRPr="00C74FE6">
        <w:rPr>
          <w:sz w:val="32"/>
        </w:rPr>
        <w:t>ubjects</w:t>
      </w:r>
      <w:r w:rsidR="00A70464" w:rsidRPr="00C74FE6">
        <w:rPr>
          <w:sz w:val="32"/>
        </w:rPr>
        <w:t xml:space="preserve"> (studied by all)</w:t>
      </w:r>
      <w:r w:rsidR="00307148" w:rsidRPr="00C74FE6">
        <w:rPr>
          <w:sz w:val="32"/>
        </w:rPr>
        <w:t>:</w:t>
      </w:r>
    </w:p>
    <w:p w:rsidR="00615362" w:rsidRPr="00A70464" w:rsidRDefault="007025F0" w:rsidP="00307148">
      <w:pPr>
        <w:numPr>
          <w:ilvl w:val="0"/>
          <w:numId w:val="2"/>
        </w:numPr>
        <w:spacing w:after="0" w:line="240" w:lineRule="auto"/>
        <w:rPr>
          <w:b/>
          <w:sz w:val="32"/>
        </w:rPr>
      </w:pPr>
      <w:r w:rsidRPr="00A70464">
        <w:rPr>
          <w:b/>
          <w:sz w:val="32"/>
        </w:rPr>
        <w:t>Languages</w:t>
      </w:r>
    </w:p>
    <w:p w:rsidR="00615362" w:rsidRPr="00865DC5" w:rsidRDefault="00865DC5" w:rsidP="00865DC5">
      <w:pPr>
        <w:numPr>
          <w:ilvl w:val="1"/>
          <w:numId w:val="2"/>
        </w:numPr>
        <w:spacing w:after="0" w:line="240" w:lineRule="auto"/>
        <w:rPr>
          <w:sz w:val="32"/>
        </w:rPr>
      </w:pPr>
      <w:r>
        <w:rPr>
          <w:sz w:val="32"/>
        </w:rPr>
        <w:t>4</w:t>
      </w:r>
      <w:r w:rsidR="007025F0" w:rsidRPr="00307148">
        <w:rPr>
          <w:sz w:val="32"/>
        </w:rPr>
        <w:t xml:space="preserve"> periods per week</w:t>
      </w:r>
      <w:r w:rsidR="007025F0" w:rsidRPr="00865DC5">
        <w:rPr>
          <w:sz w:val="32"/>
        </w:rPr>
        <w:t>.</w:t>
      </w:r>
    </w:p>
    <w:p w:rsidR="00615362" w:rsidRPr="00A70464" w:rsidRDefault="007025F0" w:rsidP="00307148">
      <w:pPr>
        <w:numPr>
          <w:ilvl w:val="0"/>
          <w:numId w:val="2"/>
        </w:numPr>
        <w:spacing w:after="0" w:line="240" w:lineRule="auto"/>
        <w:rPr>
          <w:b/>
          <w:sz w:val="32"/>
        </w:rPr>
      </w:pPr>
      <w:r w:rsidRPr="00A70464">
        <w:rPr>
          <w:b/>
          <w:sz w:val="32"/>
        </w:rPr>
        <w:t>Maths</w:t>
      </w:r>
    </w:p>
    <w:p w:rsidR="00615362" w:rsidRPr="00307148" w:rsidRDefault="007025F0" w:rsidP="00307148">
      <w:pPr>
        <w:numPr>
          <w:ilvl w:val="1"/>
          <w:numId w:val="2"/>
        </w:numPr>
        <w:spacing w:after="0" w:line="240" w:lineRule="auto"/>
        <w:rPr>
          <w:sz w:val="32"/>
        </w:rPr>
      </w:pPr>
      <w:r w:rsidRPr="00307148">
        <w:rPr>
          <w:sz w:val="32"/>
        </w:rPr>
        <w:t>4 periods per week</w:t>
      </w:r>
    </w:p>
    <w:p w:rsidR="00615362" w:rsidRPr="00A70464" w:rsidRDefault="007025F0" w:rsidP="00307148">
      <w:pPr>
        <w:numPr>
          <w:ilvl w:val="0"/>
          <w:numId w:val="2"/>
        </w:numPr>
        <w:spacing w:after="0" w:line="240" w:lineRule="auto"/>
        <w:rPr>
          <w:b/>
          <w:sz w:val="32"/>
        </w:rPr>
      </w:pPr>
      <w:r w:rsidRPr="00A70464">
        <w:rPr>
          <w:b/>
          <w:sz w:val="32"/>
        </w:rPr>
        <w:t>Health and Wellbeing</w:t>
      </w:r>
    </w:p>
    <w:p w:rsidR="00615362" w:rsidRPr="00307148" w:rsidRDefault="00865DC5" w:rsidP="00307148">
      <w:pPr>
        <w:numPr>
          <w:ilvl w:val="1"/>
          <w:numId w:val="2"/>
        </w:numPr>
        <w:spacing w:after="0" w:line="240" w:lineRule="auto"/>
        <w:rPr>
          <w:sz w:val="32"/>
        </w:rPr>
      </w:pPr>
      <w:r>
        <w:rPr>
          <w:sz w:val="32"/>
        </w:rPr>
        <w:t>3</w:t>
      </w:r>
      <w:r w:rsidR="007025F0" w:rsidRPr="00307148">
        <w:rPr>
          <w:sz w:val="32"/>
        </w:rPr>
        <w:t xml:space="preserve"> periods</w:t>
      </w:r>
      <w:r w:rsidR="00C74FE6">
        <w:rPr>
          <w:sz w:val="32"/>
        </w:rPr>
        <w:t xml:space="preserve"> per week</w:t>
      </w:r>
    </w:p>
    <w:p w:rsidR="00615362" w:rsidRPr="00307148" w:rsidRDefault="007025F0" w:rsidP="00A70464">
      <w:pPr>
        <w:numPr>
          <w:ilvl w:val="2"/>
          <w:numId w:val="5"/>
        </w:numPr>
        <w:spacing w:after="0" w:line="240" w:lineRule="auto"/>
        <w:rPr>
          <w:sz w:val="32"/>
        </w:rPr>
      </w:pPr>
      <w:r w:rsidRPr="00307148">
        <w:rPr>
          <w:sz w:val="32"/>
        </w:rPr>
        <w:t>2 periods of Physical Education</w:t>
      </w:r>
    </w:p>
    <w:p w:rsidR="00615362" w:rsidRPr="00307148" w:rsidRDefault="007025F0" w:rsidP="00A70464">
      <w:pPr>
        <w:numPr>
          <w:ilvl w:val="2"/>
          <w:numId w:val="5"/>
        </w:numPr>
        <w:spacing w:after="0" w:line="240" w:lineRule="auto"/>
        <w:rPr>
          <w:sz w:val="32"/>
        </w:rPr>
      </w:pPr>
      <w:r w:rsidRPr="00307148">
        <w:rPr>
          <w:sz w:val="32"/>
        </w:rPr>
        <w:t>1 period of Personal and Social Development</w:t>
      </w:r>
    </w:p>
    <w:p w:rsidR="00E56083" w:rsidRPr="00A70464" w:rsidRDefault="00E56083" w:rsidP="00E56083">
      <w:pPr>
        <w:numPr>
          <w:ilvl w:val="0"/>
          <w:numId w:val="2"/>
        </w:numPr>
        <w:spacing w:after="0" w:line="240" w:lineRule="auto"/>
        <w:rPr>
          <w:b/>
          <w:sz w:val="32"/>
        </w:rPr>
      </w:pPr>
      <w:r>
        <w:rPr>
          <w:b/>
          <w:sz w:val="32"/>
        </w:rPr>
        <w:t>RMPS</w:t>
      </w:r>
    </w:p>
    <w:p w:rsidR="00E56083" w:rsidRDefault="00E56083" w:rsidP="00E56083">
      <w:pPr>
        <w:numPr>
          <w:ilvl w:val="1"/>
          <w:numId w:val="2"/>
        </w:numPr>
        <w:spacing w:after="0" w:line="240" w:lineRule="auto"/>
        <w:rPr>
          <w:sz w:val="32"/>
        </w:rPr>
      </w:pPr>
      <w:r w:rsidRPr="00307148">
        <w:rPr>
          <w:sz w:val="32"/>
        </w:rPr>
        <w:t>1 period</w:t>
      </w:r>
      <w:r>
        <w:rPr>
          <w:sz w:val="32"/>
        </w:rPr>
        <w:t xml:space="preserve"> per week</w:t>
      </w:r>
      <w:r w:rsidRPr="00307148">
        <w:rPr>
          <w:sz w:val="32"/>
        </w:rPr>
        <w:t xml:space="preserve"> </w:t>
      </w:r>
    </w:p>
    <w:p w:rsidR="00E56083" w:rsidRDefault="00E56083" w:rsidP="00E56083">
      <w:pPr>
        <w:numPr>
          <w:ilvl w:val="0"/>
          <w:numId w:val="2"/>
        </w:numPr>
        <w:spacing w:after="0" w:line="240" w:lineRule="auto"/>
        <w:rPr>
          <w:b/>
          <w:sz w:val="32"/>
        </w:rPr>
      </w:pPr>
      <w:r>
        <w:rPr>
          <w:b/>
          <w:sz w:val="32"/>
        </w:rPr>
        <w:t>Modern Languages</w:t>
      </w:r>
    </w:p>
    <w:p w:rsidR="00E56083" w:rsidRDefault="00BD099D" w:rsidP="00E56083">
      <w:pPr>
        <w:numPr>
          <w:ilvl w:val="1"/>
          <w:numId w:val="2"/>
        </w:numPr>
        <w:spacing w:after="0" w:line="240" w:lineRule="auto"/>
        <w:rPr>
          <w:sz w:val="32"/>
        </w:rPr>
      </w:pPr>
      <w:r>
        <w:rPr>
          <w:sz w:val="32"/>
        </w:rPr>
        <w:t>Either as an elective or a m</w:t>
      </w:r>
      <w:r w:rsidR="00E56083">
        <w:rPr>
          <w:sz w:val="32"/>
        </w:rPr>
        <w:t>asterclass option</w:t>
      </w:r>
      <w:r w:rsidR="00933242">
        <w:rPr>
          <w:sz w:val="32"/>
        </w:rPr>
        <w:t xml:space="preserve">. </w:t>
      </w:r>
    </w:p>
    <w:p w:rsidR="00307148" w:rsidRPr="00307148" w:rsidRDefault="00307148" w:rsidP="00307148">
      <w:pPr>
        <w:spacing w:after="0" w:line="240" w:lineRule="auto"/>
        <w:rPr>
          <w:sz w:val="32"/>
        </w:rPr>
      </w:pPr>
    </w:p>
    <w:p w:rsidR="00757962" w:rsidRDefault="00A70464" w:rsidP="00D3799C">
      <w:pPr>
        <w:rPr>
          <w:b/>
          <w:bCs/>
          <w:sz w:val="32"/>
        </w:rPr>
      </w:pPr>
      <w:r>
        <w:rPr>
          <w:sz w:val="32"/>
        </w:rPr>
        <w:t xml:space="preserve">Your son/daughter can also personalise their curriculum creating </w:t>
      </w:r>
      <w:r w:rsidR="00960567">
        <w:rPr>
          <w:b/>
          <w:bCs/>
          <w:sz w:val="32"/>
        </w:rPr>
        <w:t xml:space="preserve">depth </w:t>
      </w:r>
      <w:r w:rsidR="00960567" w:rsidRPr="00C74FE6">
        <w:rPr>
          <w:bCs/>
          <w:sz w:val="32"/>
        </w:rPr>
        <w:t>with</w:t>
      </w:r>
      <w:r w:rsidR="00960567">
        <w:rPr>
          <w:b/>
          <w:bCs/>
          <w:sz w:val="32"/>
        </w:rPr>
        <w:t xml:space="preserve"> personalisation </w:t>
      </w:r>
      <w:r w:rsidR="00E26210" w:rsidRPr="00C74FE6">
        <w:rPr>
          <w:bCs/>
          <w:sz w:val="32"/>
        </w:rPr>
        <w:t>and</w:t>
      </w:r>
      <w:r w:rsidR="00E26210">
        <w:rPr>
          <w:b/>
          <w:bCs/>
          <w:sz w:val="32"/>
        </w:rPr>
        <w:t xml:space="preserve"> c</w:t>
      </w:r>
      <w:r w:rsidRPr="00307148">
        <w:rPr>
          <w:b/>
          <w:bCs/>
          <w:sz w:val="32"/>
        </w:rPr>
        <w:t>hoice</w:t>
      </w:r>
      <w:r>
        <w:rPr>
          <w:b/>
          <w:bCs/>
          <w:sz w:val="32"/>
        </w:rPr>
        <w:t>.</w:t>
      </w:r>
    </w:p>
    <w:p w:rsidR="00615362" w:rsidRPr="00A70464" w:rsidRDefault="007025F0" w:rsidP="00A70464">
      <w:pPr>
        <w:numPr>
          <w:ilvl w:val="0"/>
          <w:numId w:val="3"/>
        </w:numPr>
        <w:spacing w:after="0" w:line="240" w:lineRule="auto"/>
        <w:ind w:hanging="357"/>
        <w:rPr>
          <w:b/>
          <w:sz w:val="32"/>
        </w:rPr>
      </w:pPr>
      <w:r w:rsidRPr="00A70464">
        <w:rPr>
          <w:b/>
          <w:sz w:val="32"/>
        </w:rPr>
        <w:t>Social Studies</w:t>
      </w:r>
    </w:p>
    <w:p w:rsidR="00615362" w:rsidRPr="00A70464" w:rsidRDefault="00865DC5" w:rsidP="00A70464">
      <w:pPr>
        <w:numPr>
          <w:ilvl w:val="1"/>
          <w:numId w:val="3"/>
        </w:numPr>
        <w:spacing w:after="0" w:line="240" w:lineRule="auto"/>
        <w:ind w:hanging="357"/>
        <w:rPr>
          <w:sz w:val="32"/>
        </w:rPr>
      </w:pPr>
      <w:r>
        <w:rPr>
          <w:sz w:val="32"/>
        </w:rPr>
        <w:t>3</w:t>
      </w:r>
      <w:r w:rsidR="007025F0" w:rsidRPr="00A70464">
        <w:rPr>
          <w:sz w:val="32"/>
        </w:rPr>
        <w:t xml:space="preserve"> periods</w:t>
      </w:r>
    </w:p>
    <w:p w:rsidR="00615362" w:rsidRPr="00A70464" w:rsidRDefault="00583B93" w:rsidP="00A70464">
      <w:pPr>
        <w:numPr>
          <w:ilvl w:val="2"/>
          <w:numId w:val="3"/>
        </w:numPr>
        <w:spacing w:after="0" w:line="240" w:lineRule="auto"/>
        <w:ind w:hanging="357"/>
        <w:rPr>
          <w:sz w:val="32"/>
        </w:rPr>
      </w:pPr>
      <w:r>
        <w:rPr>
          <w:sz w:val="32"/>
        </w:rPr>
        <w:t xml:space="preserve">Pupils should select </w:t>
      </w:r>
      <w:r w:rsidR="00865DC5">
        <w:rPr>
          <w:sz w:val="32"/>
        </w:rPr>
        <w:t>1</w:t>
      </w:r>
      <w:r>
        <w:rPr>
          <w:sz w:val="32"/>
        </w:rPr>
        <w:t xml:space="preserve"> from</w:t>
      </w:r>
    </w:p>
    <w:p w:rsidR="00615362" w:rsidRPr="00A70464" w:rsidRDefault="004531B7" w:rsidP="00A70464">
      <w:pPr>
        <w:numPr>
          <w:ilvl w:val="3"/>
          <w:numId w:val="3"/>
        </w:numPr>
        <w:spacing w:after="0" w:line="240" w:lineRule="auto"/>
        <w:ind w:hanging="357"/>
        <w:rPr>
          <w:sz w:val="32"/>
        </w:rPr>
      </w:pPr>
      <w:r>
        <w:rPr>
          <w:sz w:val="32"/>
        </w:rPr>
        <w:t>Geography</w:t>
      </w:r>
    </w:p>
    <w:p w:rsidR="00615362" w:rsidRPr="00A70464" w:rsidRDefault="004531B7" w:rsidP="00A70464">
      <w:pPr>
        <w:numPr>
          <w:ilvl w:val="3"/>
          <w:numId w:val="3"/>
        </w:numPr>
        <w:spacing w:after="0" w:line="240" w:lineRule="auto"/>
        <w:ind w:hanging="357"/>
        <w:rPr>
          <w:sz w:val="32"/>
        </w:rPr>
      </w:pPr>
      <w:r>
        <w:rPr>
          <w:sz w:val="32"/>
        </w:rPr>
        <w:t>History</w:t>
      </w:r>
    </w:p>
    <w:p w:rsidR="00615362" w:rsidRDefault="004531B7" w:rsidP="00D3799C">
      <w:pPr>
        <w:numPr>
          <w:ilvl w:val="3"/>
          <w:numId w:val="3"/>
        </w:numPr>
        <w:spacing w:after="0" w:line="240" w:lineRule="auto"/>
        <w:ind w:hanging="357"/>
        <w:rPr>
          <w:sz w:val="32"/>
        </w:rPr>
      </w:pPr>
      <w:r>
        <w:rPr>
          <w:sz w:val="32"/>
        </w:rPr>
        <w:t>Modern Studies</w:t>
      </w:r>
    </w:p>
    <w:p w:rsidR="00757962" w:rsidRDefault="00757962" w:rsidP="00757962">
      <w:pPr>
        <w:spacing w:after="0" w:line="240" w:lineRule="auto"/>
        <w:ind w:left="2880"/>
        <w:rPr>
          <w:sz w:val="32"/>
        </w:rPr>
      </w:pPr>
    </w:p>
    <w:p w:rsidR="00757962" w:rsidRPr="00D3799C" w:rsidRDefault="00757962" w:rsidP="00757962">
      <w:pPr>
        <w:spacing w:after="0" w:line="240" w:lineRule="auto"/>
        <w:ind w:left="2880"/>
        <w:rPr>
          <w:sz w:val="32"/>
        </w:rPr>
      </w:pPr>
    </w:p>
    <w:p w:rsidR="00E26210" w:rsidRPr="00E26210" w:rsidRDefault="00E26210" w:rsidP="00E26210">
      <w:pPr>
        <w:numPr>
          <w:ilvl w:val="0"/>
          <w:numId w:val="3"/>
        </w:numPr>
        <w:spacing w:after="0" w:line="240" w:lineRule="auto"/>
        <w:rPr>
          <w:sz w:val="32"/>
        </w:rPr>
      </w:pPr>
      <w:r w:rsidRPr="00E26210">
        <w:rPr>
          <w:b/>
          <w:sz w:val="32"/>
        </w:rPr>
        <w:t>Sciences</w:t>
      </w:r>
    </w:p>
    <w:p w:rsidR="004F325B" w:rsidRPr="00A70464" w:rsidRDefault="00865DC5" w:rsidP="004F325B">
      <w:pPr>
        <w:numPr>
          <w:ilvl w:val="1"/>
          <w:numId w:val="3"/>
        </w:numPr>
        <w:spacing w:after="0" w:line="240" w:lineRule="auto"/>
        <w:ind w:hanging="357"/>
        <w:rPr>
          <w:sz w:val="32"/>
        </w:rPr>
      </w:pPr>
      <w:r>
        <w:rPr>
          <w:sz w:val="32"/>
        </w:rPr>
        <w:t>3</w:t>
      </w:r>
      <w:r w:rsidR="004F325B" w:rsidRPr="00A70464">
        <w:rPr>
          <w:sz w:val="32"/>
        </w:rPr>
        <w:t xml:space="preserve"> periods</w:t>
      </w:r>
      <w:r w:rsidR="004F325B">
        <w:rPr>
          <w:sz w:val="32"/>
        </w:rPr>
        <w:t xml:space="preserve"> </w:t>
      </w:r>
    </w:p>
    <w:p w:rsidR="004F325B" w:rsidRPr="00A70464" w:rsidRDefault="004F325B" w:rsidP="004F325B">
      <w:pPr>
        <w:numPr>
          <w:ilvl w:val="2"/>
          <w:numId w:val="3"/>
        </w:numPr>
        <w:spacing w:after="0" w:line="240" w:lineRule="auto"/>
        <w:ind w:hanging="357"/>
        <w:rPr>
          <w:sz w:val="32"/>
        </w:rPr>
      </w:pPr>
      <w:r>
        <w:rPr>
          <w:sz w:val="32"/>
        </w:rPr>
        <w:t xml:space="preserve">Pupils should select </w:t>
      </w:r>
      <w:r w:rsidR="00865DC5">
        <w:rPr>
          <w:sz w:val="32"/>
        </w:rPr>
        <w:t>1</w:t>
      </w:r>
      <w:r>
        <w:rPr>
          <w:sz w:val="32"/>
        </w:rPr>
        <w:t xml:space="preserve"> from</w:t>
      </w:r>
    </w:p>
    <w:p w:rsidR="00615362" w:rsidRPr="00A70464" w:rsidRDefault="007025F0" w:rsidP="00A70464">
      <w:pPr>
        <w:numPr>
          <w:ilvl w:val="3"/>
          <w:numId w:val="3"/>
        </w:numPr>
        <w:spacing w:after="0" w:line="240" w:lineRule="auto"/>
        <w:ind w:hanging="357"/>
        <w:rPr>
          <w:sz w:val="32"/>
        </w:rPr>
      </w:pPr>
      <w:r w:rsidRPr="00A70464">
        <w:rPr>
          <w:sz w:val="32"/>
        </w:rPr>
        <w:t>Biology</w:t>
      </w:r>
    </w:p>
    <w:p w:rsidR="00615362" w:rsidRPr="00A70464" w:rsidRDefault="007025F0" w:rsidP="00A70464">
      <w:pPr>
        <w:numPr>
          <w:ilvl w:val="3"/>
          <w:numId w:val="3"/>
        </w:numPr>
        <w:spacing w:after="0" w:line="240" w:lineRule="auto"/>
        <w:ind w:hanging="357"/>
        <w:rPr>
          <w:sz w:val="32"/>
        </w:rPr>
      </w:pPr>
      <w:r w:rsidRPr="00A70464">
        <w:rPr>
          <w:sz w:val="32"/>
        </w:rPr>
        <w:t>Chemistry</w:t>
      </w:r>
    </w:p>
    <w:p w:rsidR="00615362" w:rsidRPr="00960567" w:rsidRDefault="007025F0" w:rsidP="00A70464">
      <w:pPr>
        <w:numPr>
          <w:ilvl w:val="3"/>
          <w:numId w:val="3"/>
        </w:numPr>
        <w:spacing w:after="0" w:line="240" w:lineRule="auto"/>
        <w:ind w:hanging="357"/>
        <w:rPr>
          <w:sz w:val="16"/>
        </w:rPr>
      </w:pPr>
      <w:r w:rsidRPr="00A70464">
        <w:rPr>
          <w:sz w:val="32"/>
        </w:rPr>
        <w:t>Physics</w:t>
      </w:r>
      <w:r w:rsidR="00E26210">
        <w:rPr>
          <w:sz w:val="32"/>
        </w:rPr>
        <w:br/>
      </w:r>
    </w:p>
    <w:p w:rsidR="00615362" w:rsidRPr="00A70464" w:rsidRDefault="00D3799C" w:rsidP="00A70464">
      <w:pPr>
        <w:numPr>
          <w:ilvl w:val="0"/>
          <w:numId w:val="3"/>
        </w:numPr>
        <w:spacing w:after="0" w:line="240" w:lineRule="auto"/>
        <w:rPr>
          <w:b/>
          <w:sz w:val="32"/>
        </w:rPr>
      </w:pPr>
      <w:r>
        <w:rPr>
          <w:b/>
          <w:sz w:val="32"/>
        </w:rPr>
        <w:t>Expressive Arts</w:t>
      </w:r>
    </w:p>
    <w:p w:rsidR="00615362" w:rsidRPr="00A70464" w:rsidRDefault="00865DC5" w:rsidP="00A70464">
      <w:pPr>
        <w:numPr>
          <w:ilvl w:val="1"/>
          <w:numId w:val="3"/>
        </w:numPr>
        <w:spacing w:after="0" w:line="240" w:lineRule="auto"/>
        <w:rPr>
          <w:sz w:val="32"/>
        </w:rPr>
      </w:pPr>
      <w:r>
        <w:rPr>
          <w:sz w:val="32"/>
        </w:rPr>
        <w:t>3</w:t>
      </w:r>
      <w:r w:rsidR="007025F0" w:rsidRPr="00A70464">
        <w:rPr>
          <w:sz w:val="32"/>
        </w:rPr>
        <w:t xml:space="preserve"> periods</w:t>
      </w:r>
    </w:p>
    <w:p w:rsidR="00615362" w:rsidRPr="00A70464" w:rsidRDefault="004F325B" w:rsidP="00A70464">
      <w:pPr>
        <w:numPr>
          <w:ilvl w:val="2"/>
          <w:numId w:val="3"/>
        </w:numPr>
        <w:spacing w:after="0" w:line="240" w:lineRule="auto"/>
        <w:rPr>
          <w:sz w:val="32"/>
        </w:rPr>
      </w:pPr>
      <w:r>
        <w:rPr>
          <w:sz w:val="32"/>
        </w:rPr>
        <w:t>Pupils should select 1</w:t>
      </w:r>
      <w:r w:rsidR="007025F0" w:rsidRPr="00A70464">
        <w:rPr>
          <w:sz w:val="32"/>
        </w:rPr>
        <w:t xml:space="preserve"> from</w:t>
      </w:r>
    </w:p>
    <w:p w:rsidR="00615362" w:rsidRDefault="007025F0" w:rsidP="00A70464">
      <w:pPr>
        <w:numPr>
          <w:ilvl w:val="3"/>
          <w:numId w:val="3"/>
        </w:numPr>
        <w:spacing w:after="0" w:line="240" w:lineRule="auto"/>
        <w:rPr>
          <w:sz w:val="32"/>
        </w:rPr>
      </w:pPr>
      <w:r w:rsidRPr="00A70464">
        <w:rPr>
          <w:sz w:val="32"/>
        </w:rPr>
        <w:t>Art</w:t>
      </w:r>
      <w:r w:rsidR="00D1701B">
        <w:rPr>
          <w:sz w:val="32"/>
        </w:rPr>
        <w:t xml:space="preserve"> and Design</w:t>
      </w:r>
    </w:p>
    <w:p w:rsidR="00C8507B" w:rsidRPr="00A70464" w:rsidRDefault="00C8507B" w:rsidP="00A70464">
      <w:pPr>
        <w:numPr>
          <w:ilvl w:val="3"/>
          <w:numId w:val="3"/>
        </w:numPr>
        <w:spacing w:after="0" w:line="240" w:lineRule="auto"/>
        <w:rPr>
          <w:sz w:val="32"/>
        </w:rPr>
      </w:pPr>
      <w:r>
        <w:rPr>
          <w:sz w:val="32"/>
        </w:rPr>
        <w:t>Drama</w:t>
      </w:r>
    </w:p>
    <w:p w:rsidR="00E26210" w:rsidRDefault="007025F0" w:rsidP="00E26210">
      <w:pPr>
        <w:numPr>
          <w:ilvl w:val="3"/>
          <w:numId w:val="3"/>
        </w:numPr>
        <w:spacing w:after="0" w:line="240" w:lineRule="auto"/>
        <w:rPr>
          <w:sz w:val="32"/>
        </w:rPr>
      </w:pPr>
      <w:r w:rsidRPr="00A70464">
        <w:rPr>
          <w:sz w:val="32"/>
        </w:rPr>
        <w:t>Music</w:t>
      </w:r>
    </w:p>
    <w:p w:rsidR="00615362" w:rsidRPr="00E26210" w:rsidRDefault="00D3799C" w:rsidP="00E26210">
      <w:pPr>
        <w:pStyle w:val="ListParagraph"/>
        <w:numPr>
          <w:ilvl w:val="0"/>
          <w:numId w:val="3"/>
        </w:numPr>
        <w:spacing w:after="0" w:line="240" w:lineRule="auto"/>
        <w:rPr>
          <w:b/>
          <w:sz w:val="32"/>
        </w:rPr>
      </w:pPr>
      <w:r>
        <w:rPr>
          <w:b/>
          <w:sz w:val="32"/>
        </w:rPr>
        <w:t>Technologies</w:t>
      </w:r>
    </w:p>
    <w:p w:rsidR="004F325B" w:rsidRPr="00A70464" w:rsidRDefault="00865DC5" w:rsidP="004F325B">
      <w:pPr>
        <w:numPr>
          <w:ilvl w:val="1"/>
          <w:numId w:val="3"/>
        </w:numPr>
        <w:spacing w:after="0" w:line="240" w:lineRule="auto"/>
        <w:ind w:hanging="357"/>
        <w:rPr>
          <w:sz w:val="32"/>
        </w:rPr>
      </w:pPr>
      <w:r>
        <w:rPr>
          <w:sz w:val="32"/>
        </w:rPr>
        <w:t>3</w:t>
      </w:r>
      <w:r w:rsidR="004F325B" w:rsidRPr="00A70464">
        <w:rPr>
          <w:sz w:val="32"/>
        </w:rPr>
        <w:t xml:space="preserve"> periods</w:t>
      </w:r>
      <w:r w:rsidR="004F325B">
        <w:rPr>
          <w:sz w:val="32"/>
        </w:rPr>
        <w:t xml:space="preserve"> </w:t>
      </w:r>
    </w:p>
    <w:p w:rsidR="004F325B" w:rsidRDefault="004F325B" w:rsidP="004F325B">
      <w:pPr>
        <w:numPr>
          <w:ilvl w:val="2"/>
          <w:numId w:val="3"/>
        </w:numPr>
        <w:spacing w:after="0" w:line="240" w:lineRule="auto"/>
        <w:rPr>
          <w:sz w:val="32"/>
        </w:rPr>
      </w:pPr>
      <w:r>
        <w:rPr>
          <w:sz w:val="32"/>
        </w:rPr>
        <w:t xml:space="preserve">Pupils should select </w:t>
      </w:r>
      <w:r w:rsidR="00865DC5">
        <w:rPr>
          <w:sz w:val="32"/>
        </w:rPr>
        <w:t>1</w:t>
      </w:r>
      <w:r>
        <w:rPr>
          <w:sz w:val="32"/>
        </w:rPr>
        <w:t xml:space="preserve"> from</w:t>
      </w:r>
      <w:r w:rsidRPr="00A70464">
        <w:rPr>
          <w:sz w:val="32"/>
        </w:rPr>
        <w:t xml:space="preserve"> </w:t>
      </w:r>
    </w:p>
    <w:p w:rsidR="00865DC5" w:rsidRPr="00A70464" w:rsidRDefault="00865DC5" w:rsidP="00865DC5">
      <w:pPr>
        <w:numPr>
          <w:ilvl w:val="3"/>
          <w:numId w:val="3"/>
        </w:numPr>
        <w:spacing w:after="0" w:line="240" w:lineRule="auto"/>
        <w:rPr>
          <w:sz w:val="32"/>
        </w:rPr>
      </w:pPr>
      <w:r w:rsidRPr="00A70464">
        <w:rPr>
          <w:sz w:val="32"/>
        </w:rPr>
        <w:t>Administration/IT</w:t>
      </w:r>
    </w:p>
    <w:p w:rsidR="00D3799C" w:rsidRDefault="00D3799C" w:rsidP="00865DC5">
      <w:pPr>
        <w:numPr>
          <w:ilvl w:val="3"/>
          <w:numId w:val="3"/>
        </w:numPr>
        <w:spacing w:after="0" w:line="240" w:lineRule="auto"/>
        <w:rPr>
          <w:sz w:val="32"/>
        </w:rPr>
      </w:pPr>
      <w:r>
        <w:rPr>
          <w:sz w:val="32"/>
        </w:rPr>
        <w:t>Business</w:t>
      </w:r>
    </w:p>
    <w:p w:rsidR="00865DC5" w:rsidRPr="00A70464" w:rsidRDefault="00865DC5" w:rsidP="00865DC5">
      <w:pPr>
        <w:numPr>
          <w:ilvl w:val="3"/>
          <w:numId w:val="3"/>
        </w:numPr>
        <w:spacing w:after="0" w:line="240" w:lineRule="auto"/>
        <w:rPr>
          <w:sz w:val="32"/>
        </w:rPr>
      </w:pPr>
      <w:r w:rsidRPr="00A70464">
        <w:rPr>
          <w:sz w:val="32"/>
        </w:rPr>
        <w:t>Computing and Information Science</w:t>
      </w:r>
    </w:p>
    <w:p w:rsidR="00615362" w:rsidRPr="00A70464" w:rsidRDefault="004531B7" w:rsidP="004F325B">
      <w:pPr>
        <w:numPr>
          <w:ilvl w:val="3"/>
          <w:numId w:val="3"/>
        </w:numPr>
        <w:spacing w:after="0" w:line="240" w:lineRule="auto"/>
        <w:rPr>
          <w:sz w:val="32"/>
        </w:rPr>
      </w:pPr>
      <w:r>
        <w:rPr>
          <w:sz w:val="32"/>
        </w:rPr>
        <w:t>Design and M</w:t>
      </w:r>
      <w:r w:rsidR="007025F0" w:rsidRPr="00A70464">
        <w:rPr>
          <w:sz w:val="32"/>
        </w:rPr>
        <w:t>anufacture</w:t>
      </w:r>
    </w:p>
    <w:p w:rsidR="00615362" w:rsidRDefault="007025F0" w:rsidP="00A70464">
      <w:pPr>
        <w:numPr>
          <w:ilvl w:val="3"/>
          <w:numId w:val="3"/>
        </w:numPr>
        <w:spacing w:after="0" w:line="240" w:lineRule="auto"/>
        <w:rPr>
          <w:sz w:val="32"/>
        </w:rPr>
      </w:pPr>
      <w:r w:rsidRPr="00A70464">
        <w:rPr>
          <w:sz w:val="32"/>
        </w:rPr>
        <w:t>Graphic communication</w:t>
      </w:r>
    </w:p>
    <w:p w:rsidR="00865DC5" w:rsidRDefault="00865DC5" w:rsidP="00A70464">
      <w:pPr>
        <w:numPr>
          <w:ilvl w:val="3"/>
          <w:numId w:val="3"/>
        </w:numPr>
        <w:spacing w:after="0" w:line="240" w:lineRule="auto"/>
        <w:rPr>
          <w:sz w:val="32"/>
        </w:rPr>
      </w:pPr>
      <w:r>
        <w:rPr>
          <w:sz w:val="32"/>
        </w:rPr>
        <w:t>Home Economics</w:t>
      </w:r>
    </w:p>
    <w:p w:rsidR="00E23C2F" w:rsidRPr="004531B7" w:rsidRDefault="004531B7" w:rsidP="00A70464">
      <w:pPr>
        <w:numPr>
          <w:ilvl w:val="3"/>
          <w:numId w:val="3"/>
        </w:numPr>
        <w:spacing w:after="0" w:line="240" w:lineRule="auto"/>
        <w:rPr>
          <w:sz w:val="32"/>
        </w:rPr>
        <w:sectPr w:rsidR="00E23C2F" w:rsidRPr="004531B7" w:rsidSect="00FC3A18">
          <w:type w:val="continuous"/>
          <w:pgSz w:w="11906" w:h="16838"/>
          <w:pgMar w:top="426" w:right="1416" w:bottom="851" w:left="1440" w:header="708" w:footer="708" w:gutter="0"/>
          <w:cols w:space="708"/>
          <w:docGrid w:linePitch="360"/>
        </w:sectPr>
      </w:pPr>
      <w:r>
        <w:rPr>
          <w:sz w:val="32"/>
        </w:rPr>
        <w:t>Practical Woodworking Skills (PWS)</w:t>
      </w:r>
    </w:p>
    <w:p w:rsidR="004531B7" w:rsidRPr="004531B7" w:rsidRDefault="004531B7" w:rsidP="004531B7">
      <w:pPr>
        <w:pStyle w:val="NoSpacing"/>
        <w:rPr>
          <w:sz w:val="2"/>
          <w:szCs w:val="2"/>
        </w:rPr>
      </w:pPr>
    </w:p>
    <w:p w:rsidR="00615362" w:rsidRPr="00A70464" w:rsidRDefault="007025F0" w:rsidP="00A70464">
      <w:pPr>
        <w:numPr>
          <w:ilvl w:val="0"/>
          <w:numId w:val="6"/>
        </w:numPr>
        <w:spacing w:after="0" w:line="240" w:lineRule="auto"/>
        <w:rPr>
          <w:b/>
          <w:sz w:val="32"/>
        </w:rPr>
      </w:pPr>
      <w:r w:rsidRPr="00A70464">
        <w:rPr>
          <w:b/>
          <w:sz w:val="32"/>
        </w:rPr>
        <w:t>Electives</w:t>
      </w:r>
    </w:p>
    <w:p w:rsidR="00615362" w:rsidRPr="00A70464" w:rsidRDefault="00865DC5" w:rsidP="00A70464">
      <w:pPr>
        <w:numPr>
          <w:ilvl w:val="1"/>
          <w:numId w:val="6"/>
        </w:numPr>
        <w:spacing w:after="0" w:line="240" w:lineRule="auto"/>
        <w:rPr>
          <w:sz w:val="32"/>
        </w:rPr>
      </w:pPr>
      <w:r>
        <w:rPr>
          <w:sz w:val="32"/>
        </w:rPr>
        <w:t>3</w:t>
      </w:r>
      <w:r w:rsidR="007025F0" w:rsidRPr="00A70464">
        <w:rPr>
          <w:sz w:val="32"/>
        </w:rPr>
        <w:t xml:space="preserve"> periods (</w:t>
      </w:r>
      <w:r w:rsidR="000A58F0">
        <w:rPr>
          <w:sz w:val="32"/>
        </w:rPr>
        <w:t>2</w:t>
      </w:r>
      <w:r w:rsidR="004F325B">
        <w:rPr>
          <w:sz w:val="32"/>
        </w:rPr>
        <w:t xml:space="preserve"> </w:t>
      </w:r>
      <w:r w:rsidR="007025F0" w:rsidRPr="00A70464">
        <w:rPr>
          <w:sz w:val="32"/>
        </w:rPr>
        <w:t>x</w:t>
      </w:r>
      <w:r w:rsidR="004F325B">
        <w:rPr>
          <w:sz w:val="32"/>
        </w:rPr>
        <w:t xml:space="preserve"> </w:t>
      </w:r>
      <w:r>
        <w:rPr>
          <w:sz w:val="32"/>
        </w:rPr>
        <w:t>3</w:t>
      </w:r>
      <w:r w:rsidR="007025F0" w:rsidRPr="00A70464">
        <w:rPr>
          <w:sz w:val="32"/>
        </w:rPr>
        <w:t>)</w:t>
      </w:r>
    </w:p>
    <w:p w:rsidR="00615362" w:rsidRDefault="007025F0" w:rsidP="004F325B">
      <w:pPr>
        <w:numPr>
          <w:ilvl w:val="2"/>
          <w:numId w:val="6"/>
        </w:numPr>
        <w:spacing w:after="0" w:line="240" w:lineRule="auto"/>
        <w:rPr>
          <w:sz w:val="32"/>
        </w:rPr>
      </w:pPr>
      <w:r w:rsidRPr="00A70464">
        <w:rPr>
          <w:sz w:val="32"/>
        </w:rPr>
        <w:t xml:space="preserve">Pupils should select </w:t>
      </w:r>
      <w:r w:rsidR="00933242">
        <w:rPr>
          <w:sz w:val="32"/>
        </w:rPr>
        <w:t>2</w:t>
      </w:r>
      <w:r w:rsidRPr="00A70464">
        <w:rPr>
          <w:sz w:val="32"/>
        </w:rPr>
        <w:t xml:space="preserve"> from</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67"/>
      </w:tblGrid>
      <w:tr w:rsidR="00933242" w:rsidTr="00933242">
        <w:tc>
          <w:tcPr>
            <w:tcW w:w="4394" w:type="dxa"/>
          </w:tcPr>
          <w:p w:rsidR="00933242" w:rsidRPr="00933242" w:rsidRDefault="00933242" w:rsidP="00933242">
            <w:pPr>
              <w:pStyle w:val="ListParagraph"/>
              <w:numPr>
                <w:ilvl w:val="2"/>
                <w:numId w:val="6"/>
              </w:numPr>
              <w:tabs>
                <w:tab w:val="num" w:pos="2835"/>
              </w:tabs>
              <w:rPr>
                <w:sz w:val="32"/>
              </w:rPr>
            </w:pPr>
            <w:r w:rsidRPr="00933242">
              <w:rPr>
                <w:sz w:val="32"/>
              </w:rPr>
              <w:t>Administration/IT</w:t>
            </w:r>
          </w:p>
          <w:p w:rsidR="00933242" w:rsidRPr="00933242" w:rsidRDefault="00933242" w:rsidP="00933242">
            <w:pPr>
              <w:pStyle w:val="ListParagraph"/>
              <w:numPr>
                <w:ilvl w:val="2"/>
                <w:numId w:val="6"/>
              </w:numPr>
              <w:tabs>
                <w:tab w:val="num" w:pos="2835"/>
              </w:tabs>
              <w:rPr>
                <w:sz w:val="32"/>
              </w:rPr>
            </w:pPr>
            <w:r w:rsidRPr="00933242">
              <w:rPr>
                <w:sz w:val="32"/>
              </w:rPr>
              <w:t>Art and Design</w:t>
            </w:r>
          </w:p>
          <w:p w:rsidR="00933242" w:rsidRPr="00933242" w:rsidRDefault="00933242" w:rsidP="00933242">
            <w:pPr>
              <w:pStyle w:val="ListParagraph"/>
              <w:numPr>
                <w:ilvl w:val="2"/>
                <w:numId w:val="6"/>
              </w:numPr>
              <w:tabs>
                <w:tab w:val="num" w:pos="2835"/>
              </w:tabs>
              <w:rPr>
                <w:sz w:val="32"/>
              </w:rPr>
            </w:pPr>
            <w:r w:rsidRPr="00933242">
              <w:rPr>
                <w:sz w:val="32"/>
              </w:rPr>
              <w:t>Chemistry</w:t>
            </w:r>
          </w:p>
          <w:p w:rsidR="00933242" w:rsidRPr="00933242" w:rsidRDefault="00933242" w:rsidP="00933242">
            <w:pPr>
              <w:pStyle w:val="ListParagraph"/>
              <w:numPr>
                <w:ilvl w:val="2"/>
                <w:numId w:val="6"/>
              </w:numPr>
              <w:tabs>
                <w:tab w:val="num" w:pos="2835"/>
              </w:tabs>
              <w:rPr>
                <w:sz w:val="32"/>
              </w:rPr>
            </w:pPr>
            <w:r w:rsidRPr="00933242">
              <w:rPr>
                <w:sz w:val="32"/>
              </w:rPr>
              <w:t>Computing and Information Science</w:t>
            </w:r>
          </w:p>
          <w:p w:rsidR="00933242" w:rsidRPr="00933242" w:rsidRDefault="00933242" w:rsidP="00933242">
            <w:pPr>
              <w:pStyle w:val="ListParagraph"/>
              <w:numPr>
                <w:ilvl w:val="2"/>
                <w:numId w:val="6"/>
              </w:numPr>
              <w:tabs>
                <w:tab w:val="num" w:pos="2835"/>
              </w:tabs>
              <w:rPr>
                <w:sz w:val="32"/>
              </w:rPr>
            </w:pPr>
            <w:r w:rsidRPr="00933242">
              <w:rPr>
                <w:sz w:val="32"/>
              </w:rPr>
              <w:t>Design and Manufacture</w:t>
            </w:r>
          </w:p>
          <w:p w:rsidR="00933242" w:rsidRPr="00933242" w:rsidRDefault="00933242" w:rsidP="00933242">
            <w:pPr>
              <w:pStyle w:val="ListParagraph"/>
              <w:numPr>
                <w:ilvl w:val="2"/>
                <w:numId w:val="6"/>
              </w:numPr>
              <w:tabs>
                <w:tab w:val="num" w:pos="2835"/>
              </w:tabs>
              <w:rPr>
                <w:sz w:val="32"/>
              </w:rPr>
            </w:pPr>
            <w:r w:rsidRPr="00933242">
              <w:rPr>
                <w:sz w:val="32"/>
              </w:rPr>
              <w:t>Drama</w:t>
            </w:r>
          </w:p>
          <w:p w:rsidR="00933242" w:rsidRDefault="00933242" w:rsidP="00933242">
            <w:pPr>
              <w:rPr>
                <w:sz w:val="32"/>
              </w:rPr>
            </w:pPr>
          </w:p>
        </w:tc>
        <w:tc>
          <w:tcPr>
            <w:tcW w:w="4367" w:type="dxa"/>
          </w:tcPr>
          <w:p w:rsidR="00933242" w:rsidRPr="00933242" w:rsidRDefault="00933242" w:rsidP="00933242">
            <w:pPr>
              <w:pStyle w:val="ListParagraph"/>
              <w:numPr>
                <w:ilvl w:val="2"/>
                <w:numId w:val="6"/>
              </w:numPr>
              <w:tabs>
                <w:tab w:val="num" w:pos="2835"/>
              </w:tabs>
              <w:rPr>
                <w:sz w:val="32"/>
              </w:rPr>
            </w:pPr>
            <w:r w:rsidRPr="00933242">
              <w:rPr>
                <w:sz w:val="32"/>
              </w:rPr>
              <w:t>French</w:t>
            </w:r>
          </w:p>
          <w:p w:rsidR="00933242" w:rsidRPr="00933242" w:rsidRDefault="00933242" w:rsidP="00933242">
            <w:pPr>
              <w:pStyle w:val="ListParagraph"/>
              <w:numPr>
                <w:ilvl w:val="2"/>
                <w:numId w:val="6"/>
              </w:numPr>
              <w:tabs>
                <w:tab w:val="num" w:pos="2835"/>
              </w:tabs>
              <w:rPr>
                <w:sz w:val="32"/>
              </w:rPr>
            </w:pPr>
            <w:r w:rsidRPr="00933242">
              <w:rPr>
                <w:sz w:val="32"/>
              </w:rPr>
              <w:t>Geography</w:t>
            </w:r>
          </w:p>
          <w:p w:rsidR="00933242" w:rsidRPr="00933242" w:rsidRDefault="00933242" w:rsidP="00933242">
            <w:pPr>
              <w:pStyle w:val="ListParagraph"/>
              <w:numPr>
                <w:ilvl w:val="2"/>
                <w:numId w:val="6"/>
              </w:numPr>
              <w:tabs>
                <w:tab w:val="num" w:pos="2835"/>
              </w:tabs>
              <w:rPr>
                <w:sz w:val="32"/>
              </w:rPr>
            </w:pPr>
            <w:r w:rsidRPr="00933242">
              <w:rPr>
                <w:sz w:val="32"/>
              </w:rPr>
              <w:t>German</w:t>
            </w:r>
          </w:p>
          <w:p w:rsidR="00933242" w:rsidRPr="00933242" w:rsidRDefault="00933242" w:rsidP="00933242">
            <w:pPr>
              <w:pStyle w:val="ListParagraph"/>
              <w:numPr>
                <w:ilvl w:val="2"/>
                <w:numId w:val="6"/>
              </w:numPr>
              <w:tabs>
                <w:tab w:val="num" w:pos="2835"/>
              </w:tabs>
              <w:rPr>
                <w:sz w:val="32"/>
              </w:rPr>
            </w:pPr>
            <w:r w:rsidRPr="00933242">
              <w:rPr>
                <w:sz w:val="32"/>
              </w:rPr>
              <w:t>Graphic Communication</w:t>
            </w:r>
          </w:p>
          <w:p w:rsidR="00933242" w:rsidRPr="00933242" w:rsidRDefault="00933242" w:rsidP="00933242">
            <w:pPr>
              <w:pStyle w:val="ListParagraph"/>
              <w:numPr>
                <w:ilvl w:val="2"/>
                <w:numId w:val="6"/>
              </w:numPr>
              <w:tabs>
                <w:tab w:val="num" w:pos="2835"/>
              </w:tabs>
              <w:rPr>
                <w:sz w:val="32"/>
              </w:rPr>
            </w:pPr>
            <w:r w:rsidRPr="00933242">
              <w:rPr>
                <w:sz w:val="32"/>
              </w:rPr>
              <w:t>History</w:t>
            </w:r>
          </w:p>
          <w:p w:rsidR="00933242" w:rsidRPr="00933242" w:rsidRDefault="00933242" w:rsidP="00933242">
            <w:pPr>
              <w:pStyle w:val="ListParagraph"/>
              <w:numPr>
                <w:ilvl w:val="2"/>
                <w:numId w:val="6"/>
              </w:numPr>
              <w:tabs>
                <w:tab w:val="num" w:pos="2835"/>
              </w:tabs>
              <w:rPr>
                <w:sz w:val="32"/>
              </w:rPr>
            </w:pPr>
            <w:r w:rsidRPr="00933242">
              <w:rPr>
                <w:sz w:val="32"/>
              </w:rPr>
              <w:t>Home Economics</w:t>
            </w:r>
          </w:p>
          <w:p w:rsidR="00933242" w:rsidRPr="00933242" w:rsidRDefault="00933242" w:rsidP="00933242">
            <w:pPr>
              <w:pStyle w:val="ListParagraph"/>
              <w:numPr>
                <w:ilvl w:val="2"/>
                <w:numId w:val="6"/>
              </w:numPr>
              <w:rPr>
                <w:sz w:val="32"/>
              </w:rPr>
            </w:pPr>
            <w:r w:rsidRPr="00933242">
              <w:rPr>
                <w:sz w:val="32"/>
              </w:rPr>
              <w:t>Physics</w:t>
            </w:r>
          </w:p>
        </w:tc>
      </w:tr>
    </w:tbl>
    <w:p w:rsidR="00615362" w:rsidRPr="00933242" w:rsidRDefault="00933242" w:rsidP="00933242">
      <w:pPr>
        <w:tabs>
          <w:tab w:val="num" w:pos="2835"/>
        </w:tabs>
        <w:spacing w:after="0" w:line="240" w:lineRule="auto"/>
        <w:rPr>
          <w:sz w:val="32"/>
        </w:rPr>
      </w:pPr>
      <w:r w:rsidRPr="00273916">
        <w:rPr>
          <w:b/>
          <w:sz w:val="32"/>
        </w:rPr>
        <w:t>Masterclasses</w:t>
      </w:r>
      <w:r>
        <w:rPr>
          <w:sz w:val="32"/>
        </w:rPr>
        <w:t xml:space="preserve"> (2 periods per week</w:t>
      </w:r>
      <w:r w:rsidR="00434125">
        <w:rPr>
          <w:sz w:val="32"/>
        </w:rPr>
        <w:t>, on rotation</w:t>
      </w:r>
      <w:r>
        <w:rPr>
          <w:sz w:val="32"/>
        </w:rPr>
        <w:t>)</w:t>
      </w:r>
      <w:r>
        <w:rPr>
          <w:sz w:val="32"/>
        </w:rPr>
        <w:t xml:space="preserve"> will</w:t>
      </w:r>
      <w:r>
        <w:rPr>
          <w:sz w:val="32"/>
        </w:rPr>
        <w:t xml:space="preserve"> </w:t>
      </w:r>
      <w:r>
        <w:rPr>
          <w:sz w:val="32"/>
        </w:rPr>
        <w:t xml:space="preserve">ensure that pupils have the opportunity to study all areas of the curriculum and to develop skills for learning, life and work, based on curricular choices.  </w:t>
      </w:r>
      <w:bookmarkStart w:id="0" w:name="_GoBack"/>
      <w:bookmarkEnd w:id="0"/>
      <w:r w:rsidR="00960567" w:rsidRPr="00933242">
        <w:rPr>
          <w:sz w:val="32"/>
        </w:rPr>
        <w:br w:type="page"/>
      </w:r>
    </w:p>
    <w:p w:rsidR="00960567" w:rsidRDefault="00960567" w:rsidP="00A70464">
      <w:pPr>
        <w:spacing w:after="0" w:line="240" w:lineRule="auto"/>
        <w:rPr>
          <w:sz w:val="32"/>
        </w:rPr>
      </w:pPr>
    </w:p>
    <w:p w:rsidR="00A70464" w:rsidRDefault="00A70464" w:rsidP="00A70464">
      <w:pPr>
        <w:spacing w:after="0" w:line="240" w:lineRule="auto"/>
        <w:rPr>
          <w:sz w:val="32"/>
        </w:rPr>
      </w:pPr>
      <w:r>
        <w:rPr>
          <w:sz w:val="32"/>
        </w:rPr>
        <w:t>Some subjects are new to pupils and</w:t>
      </w:r>
      <w:r w:rsidR="00C204FD">
        <w:rPr>
          <w:sz w:val="32"/>
        </w:rPr>
        <w:t xml:space="preserve"> a brief description of these are</w:t>
      </w:r>
      <w:r>
        <w:rPr>
          <w:sz w:val="32"/>
        </w:rPr>
        <w:t xml:space="preserve"> given below.  Any pupil in need of further clarification about a subject should speak to their subject teacher or their Pupil Support teacher.</w:t>
      </w:r>
    </w:p>
    <w:p w:rsidR="00A70464" w:rsidRDefault="00A70464" w:rsidP="00A70464">
      <w:pPr>
        <w:spacing w:after="0" w:line="240" w:lineRule="auto"/>
        <w:rPr>
          <w:sz w:val="32"/>
        </w:rPr>
      </w:pPr>
    </w:p>
    <w:p w:rsidR="00A70464" w:rsidRDefault="00A70464" w:rsidP="00A70464">
      <w:pPr>
        <w:spacing w:after="0" w:line="240" w:lineRule="auto"/>
        <w:rPr>
          <w:b/>
          <w:sz w:val="32"/>
        </w:rPr>
      </w:pPr>
      <w:r w:rsidRPr="00A70464">
        <w:rPr>
          <w:b/>
          <w:sz w:val="32"/>
        </w:rPr>
        <w:t>Sciences</w:t>
      </w:r>
      <w:r>
        <w:rPr>
          <w:b/>
          <w:sz w:val="32"/>
        </w:rPr>
        <w:t>:</w:t>
      </w:r>
    </w:p>
    <w:p w:rsidR="00A70464" w:rsidRDefault="00A70464" w:rsidP="00A70464">
      <w:pPr>
        <w:spacing w:after="0" w:line="240" w:lineRule="auto"/>
        <w:rPr>
          <w:b/>
          <w:sz w:val="32"/>
        </w:rPr>
      </w:pPr>
      <w:r w:rsidRPr="00A70464">
        <w:rPr>
          <w:b/>
          <w:sz w:val="32"/>
        </w:rPr>
        <w:t>Biology</w:t>
      </w:r>
    </w:p>
    <w:p w:rsidR="00A70464" w:rsidRDefault="00A70464" w:rsidP="00A70464">
      <w:pPr>
        <w:spacing w:after="0" w:line="240" w:lineRule="auto"/>
        <w:rPr>
          <w:sz w:val="32"/>
        </w:rPr>
      </w:pPr>
      <w:r w:rsidRPr="00A70464">
        <w:rPr>
          <w:sz w:val="32"/>
        </w:rPr>
        <w:t>Biology is the study of living things. In the S3 biology course, you will study a wide range of human, animal and plant biology, including enzymes, cells, interdependence, biodiversity and the study of human body systems. Biology is a practical subject, and there will be experiments and investigations to develop your scientific skills.</w:t>
      </w:r>
    </w:p>
    <w:p w:rsidR="00A70464" w:rsidRPr="00A70464" w:rsidRDefault="00A70464" w:rsidP="00A70464">
      <w:pPr>
        <w:spacing w:after="0" w:line="240" w:lineRule="auto"/>
        <w:rPr>
          <w:sz w:val="32"/>
          <w:u w:val="single"/>
        </w:rPr>
      </w:pPr>
    </w:p>
    <w:p w:rsidR="00A70464" w:rsidRPr="00A70464" w:rsidRDefault="00A70464" w:rsidP="00A70464">
      <w:pPr>
        <w:spacing w:after="0" w:line="240" w:lineRule="auto"/>
        <w:rPr>
          <w:b/>
          <w:sz w:val="32"/>
        </w:rPr>
      </w:pPr>
      <w:r w:rsidRPr="00A70464">
        <w:rPr>
          <w:b/>
          <w:sz w:val="32"/>
        </w:rPr>
        <w:t>Chemistry</w:t>
      </w:r>
    </w:p>
    <w:p w:rsidR="00A70464" w:rsidRDefault="00A70464" w:rsidP="00A70464">
      <w:pPr>
        <w:spacing w:after="0" w:line="240" w:lineRule="auto"/>
        <w:rPr>
          <w:sz w:val="32"/>
        </w:rPr>
      </w:pPr>
      <w:r w:rsidRPr="00A70464">
        <w:rPr>
          <w:sz w:val="32"/>
        </w:rPr>
        <w:t>Chemistry is the study of matter - what the world and its contents are made of. In the S3 chemistry course, you will study chemical reactions, acids and alkalis, climate and crop chemistry, the reactions of metals and newly discovered materials and technologies. Chemistry is a practical subject, and there will be experiments and investigations to develop your scientific skills.</w:t>
      </w:r>
    </w:p>
    <w:p w:rsidR="00A70464" w:rsidRPr="00A70464" w:rsidRDefault="00A70464" w:rsidP="00A70464">
      <w:pPr>
        <w:spacing w:after="0" w:line="240" w:lineRule="auto"/>
        <w:rPr>
          <w:sz w:val="32"/>
          <w:u w:val="single"/>
        </w:rPr>
      </w:pPr>
    </w:p>
    <w:p w:rsidR="00A70464" w:rsidRPr="00A70464" w:rsidRDefault="00A70464" w:rsidP="00A70464">
      <w:pPr>
        <w:spacing w:after="0" w:line="240" w:lineRule="auto"/>
        <w:rPr>
          <w:b/>
          <w:sz w:val="32"/>
        </w:rPr>
      </w:pPr>
      <w:r w:rsidRPr="00A70464">
        <w:rPr>
          <w:b/>
          <w:sz w:val="32"/>
        </w:rPr>
        <w:t>Physics</w:t>
      </w:r>
    </w:p>
    <w:p w:rsidR="00A70464" w:rsidRPr="00A70464" w:rsidRDefault="00A70464" w:rsidP="00A70464">
      <w:pPr>
        <w:spacing w:after="0" w:line="240" w:lineRule="auto"/>
        <w:rPr>
          <w:sz w:val="32"/>
        </w:rPr>
      </w:pPr>
      <w:r w:rsidRPr="00A70464">
        <w:rPr>
          <w:sz w:val="32"/>
        </w:rPr>
        <w:t>Physics is the study of our world and its place in the universe. In the S3 physics course, you will study electricity, energy, waves, forces, dynamics and space science.  Physics is a practical subject, and there will be experiments and investigations to develop your scientific skills.</w:t>
      </w:r>
    </w:p>
    <w:p w:rsidR="00960567" w:rsidRDefault="00960567">
      <w:pPr>
        <w:rPr>
          <w:b/>
          <w:sz w:val="32"/>
        </w:rPr>
      </w:pPr>
      <w:r>
        <w:rPr>
          <w:b/>
          <w:sz w:val="32"/>
        </w:rPr>
        <w:br w:type="page"/>
      </w:r>
    </w:p>
    <w:p w:rsidR="00A70464" w:rsidRDefault="00A70464" w:rsidP="00A70464">
      <w:pPr>
        <w:spacing w:after="0" w:line="240" w:lineRule="auto"/>
        <w:rPr>
          <w:b/>
          <w:sz w:val="32"/>
        </w:rPr>
      </w:pPr>
    </w:p>
    <w:p w:rsidR="00413444" w:rsidRPr="00C204FD" w:rsidRDefault="004531B7" w:rsidP="00413444">
      <w:pPr>
        <w:spacing w:after="0" w:line="240" w:lineRule="auto"/>
        <w:rPr>
          <w:b/>
          <w:sz w:val="32"/>
        </w:rPr>
      </w:pPr>
      <w:r>
        <w:rPr>
          <w:b/>
          <w:sz w:val="32"/>
        </w:rPr>
        <w:t>Social Studies:</w:t>
      </w:r>
    </w:p>
    <w:p w:rsidR="004531B7" w:rsidRDefault="004531B7" w:rsidP="00A748D4">
      <w:pPr>
        <w:pStyle w:val="NoSpacing"/>
        <w:rPr>
          <w:b/>
          <w:sz w:val="32"/>
        </w:rPr>
      </w:pPr>
      <w:r>
        <w:rPr>
          <w:b/>
          <w:sz w:val="32"/>
        </w:rPr>
        <w:t>Modern Studies</w:t>
      </w:r>
    </w:p>
    <w:p w:rsidR="004531B7" w:rsidRPr="004531B7" w:rsidRDefault="004531B7" w:rsidP="004531B7">
      <w:pPr>
        <w:rPr>
          <w:sz w:val="32"/>
          <w:szCs w:val="32"/>
        </w:rPr>
      </w:pPr>
      <w:r w:rsidRPr="004531B7">
        <w:rPr>
          <w:sz w:val="32"/>
          <w:szCs w:val="32"/>
        </w:rPr>
        <w:t xml:space="preserve">In Modern Studies, students learn about various aspects of the modern world by examining a range of political and social issues in local, Scottish, U.K and international contexts. </w:t>
      </w:r>
    </w:p>
    <w:p w:rsidR="004531B7" w:rsidRPr="004531B7" w:rsidRDefault="004531B7" w:rsidP="004531B7">
      <w:pPr>
        <w:spacing w:after="0"/>
        <w:rPr>
          <w:sz w:val="32"/>
          <w:szCs w:val="32"/>
        </w:rPr>
      </w:pPr>
      <w:r w:rsidRPr="004531B7">
        <w:rPr>
          <w:sz w:val="32"/>
          <w:szCs w:val="32"/>
        </w:rPr>
        <w:t>In S.3 Modern Studies, students will have the opportunity to learn about the USA and China.</w:t>
      </w:r>
    </w:p>
    <w:p w:rsidR="004531B7" w:rsidRPr="004531B7" w:rsidRDefault="004531B7" w:rsidP="004531B7">
      <w:pPr>
        <w:spacing w:after="0"/>
        <w:rPr>
          <w:sz w:val="32"/>
          <w:szCs w:val="32"/>
        </w:rPr>
      </w:pPr>
      <w:r w:rsidRPr="004531B7">
        <w:rPr>
          <w:sz w:val="32"/>
          <w:szCs w:val="32"/>
        </w:rPr>
        <w:t>The USA unit will consider:</w:t>
      </w:r>
    </w:p>
    <w:p w:rsidR="004531B7" w:rsidRPr="004531B7" w:rsidRDefault="004531B7" w:rsidP="004531B7">
      <w:pPr>
        <w:pStyle w:val="ListParagraph"/>
        <w:numPr>
          <w:ilvl w:val="0"/>
          <w:numId w:val="15"/>
        </w:numPr>
        <w:spacing w:after="0" w:line="259" w:lineRule="auto"/>
        <w:rPr>
          <w:sz w:val="32"/>
          <w:szCs w:val="32"/>
        </w:rPr>
      </w:pPr>
      <w:r w:rsidRPr="004531B7">
        <w:rPr>
          <w:sz w:val="32"/>
          <w:szCs w:val="32"/>
        </w:rPr>
        <w:t>Early American History</w:t>
      </w:r>
    </w:p>
    <w:p w:rsidR="004531B7" w:rsidRPr="004531B7" w:rsidRDefault="004531B7" w:rsidP="004531B7">
      <w:pPr>
        <w:pStyle w:val="ListParagraph"/>
        <w:numPr>
          <w:ilvl w:val="0"/>
          <w:numId w:val="15"/>
        </w:numPr>
        <w:spacing w:after="0" w:line="259" w:lineRule="auto"/>
        <w:rPr>
          <w:sz w:val="32"/>
          <w:szCs w:val="32"/>
        </w:rPr>
      </w:pPr>
      <w:r w:rsidRPr="004531B7">
        <w:rPr>
          <w:sz w:val="32"/>
          <w:szCs w:val="32"/>
        </w:rPr>
        <w:t>The American economy</w:t>
      </w:r>
    </w:p>
    <w:p w:rsidR="004531B7" w:rsidRPr="004531B7" w:rsidRDefault="004531B7" w:rsidP="004531B7">
      <w:pPr>
        <w:pStyle w:val="ListParagraph"/>
        <w:numPr>
          <w:ilvl w:val="0"/>
          <w:numId w:val="15"/>
        </w:numPr>
        <w:spacing w:after="0" w:line="259" w:lineRule="auto"/>
        <w:rPr>
          <w:sz w:val="32"/>
          <w:szCs w:val="32"/>
        </w:rPr>
      </w:pPr>
      <w:r w:rsidRPr="004531B7">
        <w:rPr>
          <w:sz w:val="32"/>
          <w:szCs w:val="32"/>
        </w:rPr>
        <w:t>American politics-the structure of government and the role of the President</w:t>
      </w:r>
    </w:p>
    <w:p w:rsidR="004531B7" w:rsidRPr="004531B7" w:rsidRDefault="004531B7" w:rsidP="004531B7">
      <w:pPr>
        <w:pStyle w:val="ListParagraph"/>
        <w:numPr>
          <w:ilvl w:val="0"/>
          <w:numId w:val="15"/>
        </w:numPr>
        <w:spacing w:after="0" w:line="259" w:lineRule="auto"/>
        <w:rPr>
          <w:sz w:val="32"/>
          <w:szCs w:val="32"/>
        </w:rPr>
      </w:pPr>
      <w:r w:rsidRPr="004531B7">
        <w:rPr>
          <w:sz w:val="32"/>
          <w:szCs w:val="32"/>
        </w:rPr>
        <w:t>Inequalities in American society-concentrating on education and health care</w:t>
      </w:r>
    </w:p>
    <w:p w:rsidR="004531B7" w:rsidRPr="004531B7" w:rsidRDefault="004531B7" w:rsidP="004531B7">
      <w:pPr>
        <w:rPr>
          <w:sz w:val="32"/>
          <w:szCs w:val="32"/>
        </w:rPr>
      </w:pPr>
      <w:r w:rsidRPr="004531B7">
        <w:rPr>
          <w:sz w:val="32"/>
          <w:szCs w:val="32"/>
        </w:rPr>
        <w:t>The China unit will consider</w:t>
      </w:r>
    </w:p>
    <w:p w:rsidR="004531B7" w:rsidRPr="004531B7" w:rsidRDefault="004531B7" w:rsidP="004531B7">
      <w:pPr>
        <w:pStyle w:val="ListParagraph"/>
        <w:numPr>
          <w:ilvl w:val="0"/>
          <w:numId w:val="16"/>
        </w:numPr>
        <w:spacing w:after="160" w:line="259" w:lineRule="auto"/>
        <w:rPr>
          <w:sz w:val="32"/>
          <w:szCs w:val="32"/>
        </w:rPr>
      </w:pPr>
      <w:r w:rsidRPr="004531B7">
        <w:rPr>
          <w:sz w:val="32"/>
          <w:szCs w:val="32"/>
        </w:rPr>
        <w:t>Background on China’s History</w:t>
      </w:r>
    </w:p>
    <w:p w:rsidR="004531B7" w:rsidRPr="004531B7" w:rsidRDefault="004531B7" w:rsidP="004531B7">
      <w:pPr>
        <w:pStyle w:val="ListParagraph"/>
        <w:numPr>
          <w:ilvl w:val="0"/>
          <w:numId w:val="16"/>
        </w:numPr>
        <w:spacing w:after="160" w:line="259" w:lineRule="auto"/>
        <w:rPr>
          <w:sz w:val="32"/>
          <w:szCs w:val="32"/>
        </w:rPr>
      </w:pPr>
      <w:r w:rsidRPr="004531B7">
        <w:rPr>
          <w:sz w:val="32"/>
          <w:szCs w:val="32"/>
        </w:rPr>
        <w:t>Government in China, with specific reference to control of the media</w:t>
      </w:r>
    </w:p>
    <w:p w:rsidR="004531B7" w:rsidRPr="004531B7" w:rsidRDefault="004531B7" w:rsidP="004531B7">
      <w:pPr>
        <w:pStyle w:val="ListParagraph"/>
        <w:numPr>
          <w:ilvl w:val="0"/>
          <w:numId w:val="16"/>
        </w:numPr>
        <w:spacing w:after="160" w:line="259" w:lineRule="auto"/>
        <w:rPr>
          <w:sz w:val="32"/>
          <w:szCs w:val="32"/>
        </w:rPr>
      </w:pPr>
      <w:r w:rsidRPr="004531B7">
        <w:rPr>
          <w:sz w:val="32"/>
          <w:szCs w:val="32"/>
        </w:rPr>
        <w:t>Social and economic problems in Chinese society</w:t>
      </w:r>
    </w:p>
    <w:p w:rsidR="004531B7" w:rsidRPr="004531B7" w:rsidRDefault="004531B7" w:rsidP="004531B7">
      <w:pPr>
        <w:pStyle w:val="ListParagraph"/>
        <w:numPr>
          <w:ilvl w:val="0"/>
          <w:numId w:val="16"/>
        </w:numPr>
        <w:spacing w:after="160" w:line="259" w:lineRule="auto"/>
        <w:rPr>
          <w:sz w:val="32"/>
          <w:szCs w:val="32"/>
        </w:rPr>
      </w:pPr>
      <w:r w:rsidRPr="004531B7">
        <w:rPr>
          <w:sz w:val="32"/>
          <w:szCs w:val="32"/>
        </w:rPr>
        <w:t>Environmental concerns</w:t>
      </w:r>
    </w:p>
    <w:p w:rsidR="004531B7" w:rsidRPr="004531B7" w:rsidRDefault="004531B7" w:rsidP="004531B7">
      <w:pPr>
        <w:rPr>
          <w:sz w:val="32"/>
          <w:szCs w:val="32"/>
        </w:rPr>
      </w:pPr>
      <w:r w:rsidRPr="004531B7">
        <w:rPr>
          <w:sz w:val="32"/>
          <w:szCs w:val="32"/>
        </w:rPr>
        <w:t>Both units will involve interpreting and evaluating a range of sources, discussion, debate and report writing.</w:t>
      </w:r>
    </w:p>
    <w:p w:rsidR="004531B7" w:rsidRDefault="004531B7" w:rsidP="00A748D4">
      <w:pPr>
        <w:pStyle w:val="NoSpacing"/>
        <w:rPr>
          <w:b/>
          <w:sz w:val="32"/>
        </w:rPr>
      </w:pPr>
      <w:r>
        <w:rPr>
          <w:b/>
          <w:sz w:val="32"/>
        </w:rPr>
        <w:t>Technology:</w:t>
      </w:r>
    </w:p>
    <w:p w:rsidR="00A748D4" w:rsidRPr="00A748D4" w:rsidRDefault="00A748D4" w:rsidP="00A748D4">
      <w:pPr>
        <w:pStyle w:val="NoSpacing"/>
        <w:rPr>
          <w:b/>
          <w:sz w:val="32"/>
        </w:rPr>
      </w:pPr>
      <w:r w:rsidRPr="00A748D4">
        <w:rPr>
          <w:b/>
          <w:sz w:val="32"/>
        </w:rPr>
        <w:t>Administration</w:t>
      </w:r>
      <w:r w:rsidR="00030457">
        <w:rPr>
          <w:b/>
          <w:sz w:val="32"/>
        </w:rPr>
        <w:t>/IT</w:t>
      </w:r>
    </w:p>
    <w:p w:rsidR="00A748D4" w:rsidRPr="00A748D4" w:rsidRDefault="00A748D4" w:rsidP="00A748D4">
      <w:pPr>
        <w:pStyle w:val="NoSpacing"/>
        <w:rPr>
          <w:sz w:val="32"/>
        </w:rPr>
      </w:pPr>
      <w:r w:rsidRPr="00A748D4">
        <w:rPr>
          <w:sz w:val="32"/>
        </w:rPr>
        <w:t xml:space="preserve">This course will give pupils a basic introduction to administration within organisations.  Basic skills in IT and organising and processing information in familiar administration-related contexts will be developed.  Pupils will learn about customer care and legislation affecting employees.  </w:t>
      </w:r>
    </w:p>
    <w:p w:rsidR="00A748D4" w:rsidRPr="00A748D4" w:rsidRDefault="00A748D4" w:rsidP="00745DBC">
      <w:pPr>
        <w:pStyle w:val="NoSpacing"/>
        <w:rPr>
          <w:sz w:val="32"/>
        </w:rPr>
      </w:pPr>
      <w:r w:rsidRPr="00A748D4">
        <w:rPr>
          <w:sz w:val="32"/>
        </w:rPr>
        <w:t>Learners will use the basic functions of:</w:t>
      </w:r>
    </w:p>
    <w:p w:rsidR="00A748D4" w:rsidRPr="00A748D4" w:rsidRDefault="00A748D4" w:rsidP="004651C9">
      <w:pPr>
        <w:pStyle w:val="NoSpacing"/>
        <w:numPr>
          <w:ilvl w:val="0"/>
          <w:numId w:val="12"/>
        </w:numPr>
        <w:rPr>
          <w:sz w:val="32"/>
        </w:rPr>
      </w:pPr>
      <w:r w:rsidRPr="00A748D4">
        <w:rPr>
          <w:sz w:val="32"/>
        </w:rPr>
        <w:t>Word Processing</w:t>
      </w:r>
    </w:p>
    <w:p w:rsidR="00A748D4" w:rsidRPr="00A748D4" w:rsidRDefault="00A748D4" w:rsidP="004651C9">
      <w:pPr>
        <w:pStyle w:val="NoSpacing"/>
        <w:numPr>
          <w:ilvl w:val="0"/>
          <w:numId w:val="12"/>
        </w:numPr>
        <w:rPr>
          <w:sz w:val="32"/>
        </w:rPr>
      </w:pPr>
      <w:r w:rsidRPr="00A748D4">
        <w:rPr>
          <w:sz w:val="32"/>
        </w:rPr>
        <w:t>Spreadsheets</w:t>
      </w:r>
    </w:p>
    <w:p w:rsidR="00A748D4" w:rsidRPr="00A748D4" w:rsidRDefault="00A748D4" w:rsidP="004651C9">
      <w:pPr>
        <w:pStyle w:val="NoSpacing"/>
        <w:numPr>
          <w:ilvl w:val="0"/>
          <w:numId w:val="12"/>
        </w:numPr>
        <w:rPr>
          <w:sz w:val="32"/>
        </w:rPr>
      </w:pPr>
      <w:r w:rsidRPr="00A748D4">
        <w:rPr>
          <w:sz w:val="32"/>
        </w:rPr>
        <w:t>Databases</w:t>
      </w:r>
    </w:p>
    <w:p w:rsidR="00A748D4" w:rsidRPr="00A748D4" w:rsidRDefault="00A748D4" w:rsidP="004651C9">
      <w:pPr>
        <w:pStyle w:val="NoSpacing"/>
        <w:numPr>
          <w:ilvl w:val="0"/>
          <w:numId w:val="12"/>
        </w:numPr>
        <w:rPr>
          <w:sz w:val="32"/>
        </w:rPr>
      </w:pPr>
      <w:r w:rsidRPr="00A748D4">
        <w:rPr>
          <w:sz w:val="32"/>
        </w:rPr>
        <w:t>PowerPoint</w:t>
      </w:r>
    </w:p>
    <w:p w:rsidR="00A748D4" w:rsidRPr="00A748D4" w:rsidRDefault="00A748D4" w:rsidP="004651C9">
      <w:pPr>
        <w:pStyle w:val="NoSpacing"/>
        <w:numPr>
          <w:ilvl w:val="0"/>
          <w:numId w:val="12"/>
        </w:numPr>
        <w:rPr>
          <w:sz w:val="32"/>
        </w:rPr>
      </w:pPr>
      <w:r w:rsidRPr="00A748D4">
        <w:rPr>
          <w:sz w:val="32"/>
        </w:rPr>
        <w:t>Internet</w:t>
      </w:r>
    </w:p>
    <w:p w:rsidR="00A748D4" w:rsidRPr="00A748D4" w:rsidRDefault="00A748D4" w:rsidP="004651C9">
      <w:pPr>
        <w:pStyle w:val="NoSpacing"/>
        <w:numPr>
          <w:ilvl w:val="0"/>
          <w:numId w:val="12"/>
        </w:numPr>
        <w:rPr>
          <w:sz w:val="32"/>
        </w:rPr>
      </w:pPr>
      <w:r w:rsidRPr="00A748D4">
        <w:rPr>
          <w:sz w:val="32"/>
        </w:rPr>
        <w:t>E-mail</w:t>
      </w:r>
    </w:p>
    <w:p w:rsidR="00A748D4" w:rsidRPr="00A748D4" w:rsidRDefault="00A748D4" w:rsidP="004651C9">
      <w:pPr>
        <w:pStyle w:val="NoSpacing"/>
        <w:numPr>
          <w:ilvl w:val="0"/>
          <w:numId w:val="12"/>
        </w:numPr>
        <w:rPr>
          <w:sz w:val="32"/>
        </w:rPr>
      </w:pPr>
      <w:r w:rsidRPr="00A748D4">
        <w:rPr>
          <w:sz w:val="32"/>
        </w:rPr>
        <w:t>E-diary</w:t>
      </w:r>
    </w:p>
    <w:p w:rsidR="00A70464" w:rsidRPr="004531B7" w:rsidRDefault="00A70464" w:rsidP="00A70464">
      <w:pPr>
        <w:spacing w:after="0" w:line="240" w:lineRule="auto"/>
        <w:rPr>
          <w:b/>
          <w:sz w:val="12"/>
          <w:szCs w:val="12"/>
        </w:rPr>
      </w:pPr>
    </w:p>
    <w:p w:rsidR="00C204FD" w:rsidRDefault="00C204FD" w:rsidP="00C204FD">
      <w:pPr>
        <w:spacing w:after="0" w:line="240" w:lineRule="auto"/>
        <w:rPr>
          <w:b/>
          <w:sz w:val="32"/>
        </w:rPr>
      </w:pPr>
      <w:r>
        <w:rPr>
          <w:b/>
          <w:sz w:val="32"/>
        </w:rPr>
        <w:t>Business</w:t>
      </w:r>
    </w:p>
    <w:p w:rsidR="00C204FD" w:rsidRDefault="00C204FD" w:rsidP="00C204FD">
      <w:pPr>
        <w:spacing w:after="0" w:line="240" w:lineRule="auto"/>
        <w:rPr>
          <w:sz w:val="32"/>
        </w:rPr>
      </w:pPr>
      <w:r w:rsidRPr="00A70464">
        <w:rPr>
          <w:sz w:val="32"/>
        </w:rPr>
        <w:t>Pupils will di</w:t>
      </w:r>
      <w:r>
        <w:rPr>
          <w:sz w:val="32"/>
        </w:rPr>
        <w:t>scover how to create and run a b</w:t>
      </w:r>
      <w:r w:rsidRPr="00A70464">
        <w:rPr>
          <w:sz w:val="32"/>
        </w:rPr>
        <w:t>usiness enterprise by studying the following areas:</w:t>
      </w:r>
    </w:p>
    <w:p w:rsidR="00C204FD" w:rsidRPr="004651C9" w:rsidRDefault="00C204FD" w:rsidP="00C204FD">
      <w:pPr>
        <w:pStyle w:val="ListParagraph"/>
        <w:numPr>
          <w:ilvl w:val="0"/>
          <w:numId w:val="13"/>
        </w:numPr>
        <w:spacing w:after="0" w:line="240" w:lineRule="auto"/>
        <w:rPr>
          <w:sz w:val="32"/>
        </w:rPr>
      </w:pPr>
      <w:r w:rsidRPr="004651C9">
        <w:rPr>
          <w:sz w:val="32"/>
        </w:rPr>
        <w:t xml:space="preserve">Business </w:t>
      </w:r>
      <w:proofErr w:type="spellStart"/>
      <w:r w:rsidRPr="004651C9">
        <w:rPr>
          <w:sz w:val="32"/>
        </w:rPr>
        <w:t>start up</w:t>
      </w:r>
      <w:proofErr w:type="spellEnd"/>
      <w:r w:rsidRPr="004651C9">
        <w:rPr>
          <w:sz w:val="32"/>
        </w:rPr>
        <w:t xml:space="preserve"> and business types</w:t>
      </w:r>
    </w:p>
    <w:p w:rsidR="00C204FD" w:rsidRPr="004651C9" w:rsidRDefault="00C204FD" w:rsidP="00C204FD">
      <w:pPr>
        <w:pStyle w:val="ListParagraph"/>
        <w:numPr>
          <w:ilvl w:val="0"/>
          <w:numId w:val="13"/>
        </w:numPr>
        <w:spacing w:after="0" w:line="240" w:lineRule="auto"/>
        <w:rPr>
          <w:sz w:val="32"/>
        </w:rPr>
      </w:pPr>
      <w:r w:rsidRPr="004651C9">
        <w:rPr>
          <w:sz w:val="32"/>
        </w:rPr>
        <w:t xml:space="preserve">Business finance – sources of funds and recording transactions </w:t>
      </w:r>
    </w:p>
    <w:p w:rsidR="00C204FD" w:rsidRPr="004651C9" w:rsidRDefault="00C204FD" w:rsidP="00C204FD">
      <w:pPr>
        <w:pStyle w:val="ListParagraph"/>
        <w:numPr>
          <w:ilvl w:val="0"/>
          <w:numId w:val="13"/>
        </w:numPr>
        <w:spacing w:after="0" w:line="240" w:lineRule="auto"/>
        <w:rPr>
          <w:sz w:val="32"/>
        </w:rPr>
      </w:pPr>
      <w:r w:rsidRPr="004651C9">
        <w:rPr>
          <w:sz w:val="32"/>
        </w:rPr>
        <w:t>Business marketing – advertising and promotion</w:t>
      </w:r>
    </w:p>
    <w:p w:rsidR="00C204FD" w:rsidRPr="004651C9" w:rsidRDefault="00C204FD" w:rsidP="00C204FD">
      <w:pPr>
        <w:pStyle w:val="ListParagraph"/>
        <w:numPr>
          <w:ilvl w:val="0"/>
          <w:numId w:val="13"/>
        </w:numPr>
        <w:spacing w:after="0" w:line="240" w:lineRule="auto"/>
        <w:rPr>
          <w:sz w:val="32"/>
        </w:rPr>
      </w:pPr>
      <w:r w:rsidRPr="004651C9">
        <w:rPr>
          <w:sz w:val="32"/>
        </w:rPr>
        <w:t xml:space="preserve">Business and its environment – decision making, dealing with problems businesses may face. </w:t>
      </w:r>
    </w:p>
    <w:p w:rsidR="00C204FD" w:rsidRPr="00960567" w:rsidRDefault="00C204FD" w:rsidP="00C204FD">
      <w:pPr>
        <w:spacing w:after="0" w:line="240" w:lineRule="auto"/>
        <w:rPr>
          <w:sz w:val="12"/>
        </w:rPr>
      </w:pPr>
      <w:r w:rsidRPr="00A70464">
        <w:rPr>
          <w:sz w:val="32"/>
        </w:rPr>
        <w:t xml:space="preserve"> </w:t>
      </w:r>
    </w:p>
    <w:p w:rsidR="00C204FD" w:rsidRDefault="00C204FD" w:rsidP="00C204FD">
      <w:pPr>
        <w:spacing w:after="0" w:line="240" w:lineRule="auto"/>
        <w:rPr>
          <w:i/>
          <w:sz w:val="32"/>
        </w:rPr>
      </w:pPr>
      <w:r w:rsidRPr="00A70464">
        <w:rPr>
          <w:i/>
          <w:sz w:val="32"/>
        </w:rPr>
        <w:t>Please note: although we may use IT during this course it is not a computer based course</w:t>
      </w:r>
      <w:r>
        <w:rPr>
          <w:i/>
          <w:sz w:val="32"/>
        </w:rPr>
        <w:t>.</w:t>
      </w:r>
    </w:p>
    <w:p w:rsidR="00C204FD" w:rsidRDefault="00C204FD" w:rsidP="007025F0">
      <w:pPr>
        <w:spacing w:after="0" w:line="240" w:lineRule="auto"/>
        <w:rPr>
          <w:b/>
          <w:sz w:val="32"/>
        </w:rPr>
      </w:pPr>
    </w:p>
    <w:p w:rsidR="007025F0" w:rsidRDefault="00A748D4" w:rsidP="007025F0">
      <w:pPr>
        <w:spacing w:after="0" w:line="240" w:lineRule="auto"/>
        <w:rPr>
          <w:b/>
          <w:sz w:val="32"/>
        </w:rPr>
      </w:pPr>
      <w:r>
        <w:rPr>
          <w:b/>
          <w:sz w:val="32"/>
        </w:rPr>
        <w:t>Computing</w:t>
      </w:r>
      <w:r w:rsidR="00030457">
        <w:rPr>
          <w:b/>
          <w:sz w:val="32"/>
        </w:rPr>
        <w:t xml:space="preserve"> and Information Science</w:t>
      </w:r>
    </w:p>
    <w:p w:rsidR="007025F0" w:rsidRPr="007025F0" w:rsidRDefault="007025F0" w:rsidP="00413444">
      <w:pPr>
        <w:spacing w:after="0" w:line="240" w:lineRule="auto"/>
        <w:rPr>
          <w:sz w:val="32"/>
        </w:rPr>
      </w:pPr>
      <w:r>
        <w:rPr>
          <w:sz w:val="32"/>
        </w:rPr>
        <w:t>The computing course covers the following topics.</w:t>
      </w:r>
    </w:p>
    <w:p w:rsidR="007025F0" w:rsidRPr="004651C9" w:rsidRDefault="007025F0" w:rsidP="004651C9">
      <w:pPr>
        <w:pStyle w:val="ListParagraph"/>
        <w:numPr>
          <w:ilvl w:val="0"/>
          <w:numId w:val="14"/>
        </w:numPr>
        <w:spacing w:after="0" w:line="240" w:lineRule="auto"/>
        <w:rPr>
          <w:sz w:val="32"/>
        </w:rPr>
      </w:pPr>
      <w:r w:rsidRPr="004651C9">
        <w:rPr>
          <w:sz w:val="32"/>
        </w:rPr>
        <w:t>How to choose a new computer system</w:t>
      </w:r>
    </w:p>
    <w:p w:rsidR="007025F0" w:rsidRPr="004651C9" w:rsidRDefault="007025F0" w:rsidP="004651C9">
      <w:pPr>
        <w:pStyle w:val="ListParagraph"/>
        <w:numPr>
          <w:ilvl w:val="0"/>
          <w:numId w:val="14"/>
        </w:numPr>
        <w:spacing w:after="0" w:line="240" w:lineRule="auto"/>
        <w:rPr>
          <w:sz w:val="32"/>
        </w:rPr>
      </w:pPr>
      <w:r w:rsidRPr="004651C9">
        <w:rPr>
          <w:sz w:val="32"/>
        </w:rPr>
        <w:t>Learning about different types of security software</w:t>
      </w:r>
    </w:p>
    <w:p w:rsidR="007025F0" w:rsidRPr="004651C9" w:rsidRDefault="007025F0" w:rsidP="004651C9">
      <w:pPr>
        <w:pStyle w:val="ListParagraph"/>
        <w:numPr>
          <w:ilvl w:val="0"/>
          <w:numId w:val="14"/>
        </w:numPr>
        <w:spacing w:after="0" w:line="240" w:lineRule="auto"/>
        <w:rPr>
          <w:sz w:val="32"/>
        </w:rPr>
      </w:pPr>
      <w:r w:rsidRPr="004651C9">
        <w:rPr>
          <w:sz w:val="32"/>
        </w:rPr>
        <w:t>Working as a team to create a Wiki</w:t>
      </w:r>
    </w:p>
    <w:p w:rsidR="007025F0" w:rsidRPr="004651C9" w:rsidRDefault="007025F0" w:rsidP="004651C9">
      <w:pPr>
        <w:pStyle w:val="ListParagraph"/>
        <w:numPr>
          <w:ilvl w:val="0"/>
          <w:numId w:val="14"/>
        </w:numPr>
        <w:spacing w:after="0" w:line="240" w:lineRule="auto"/>
        <w:rPr>
          <w:sz w:val="32"/>
        </w:rPr>
      </w:pPr>
      <w:r w:rsidRPr="004651C9">
        <w:rPr>
          <w:sz w:val="32"/>
        </w:rPr>
        <w:t>Designing and creating programs using Visual Basic</w:t>
      </w:r>
    </w:p>
    <w:p w:rsidR="007025F0" w:rsidRPr="004651C9" w:rsidRDefault="007025F0" w:rsidP="004651C9">
      <w:pPr>
        <w:pStyle w:val="ListParagraph"/>
        <w:numPr>
          <w:ilvl w:val="0"/>
          <w:numId w:val="14"/>
        </w:numPr>
        <w:spacing w:after="0" w:line="240" w:lineRule="auto"/>
        <w:rPr>
          <w:sz w:val="32"/>
        </w:rPr>
      </w:pPr>
      <w:r w:rsidRPr="004651C9">
        <w:rPr>
          <w:sz w:val="32"/>
        </w:rPr>
        <w:t>Creating and querying databases</w:t>
      </w:r>
    </w:p>
    <w:p w:rsidR="007025F0" w:rsidRPr="004651C9" w:rsidRDefault="007025F0" w:rsidP="004651C9">
      <w:pPr>
        <w:pStyle w:val="ListParagraph"/>
        <w:numPr>
          <w:ilvl w:val="0"/>
          <w:numId w:val="14"/>
        </w:numPr>
        <w:spacing w:after="0" w:line="240" w:lineRule="auto"/>
        <w:ind w:right="-448"/>
        <w:rPr>
          <w:sz w:val="32"/>
        </w:rPr>
      </w:pPr>
      <w:r w:rsidRPr="004651C9">
        <w:rPr>
          <w:sz w:val="32"/>
        </w:rPr>
        <w:t xml:space="preserve">Designing , creating and evaluating websites using Serif </w:t>
      </w:r>
      <w:proofErr w:type="spellStart"/>
      <w:r w:rsidRPr="004651C9">
        <w:rPr>
          <w:sz w:val="32"/>
        </w:rPr>
        <w:t>WebPlus</w:t>
      </w:r>
      <w:proofErr w:type="spellEnd"/>
    </w:p>
    <w:p w:rsidR="00413444" w:rsidRPr="004531B7" w:rsidRDefault="007025F0" w:rsidP="00413444">
      <w:pPr>
        <w:pStyle w:val="ListParagraph"/>
        <w:numPr>
          <w:ilvl w:val="0"/>
          <w:numId w:val="14"/>
        </w:numPr>
        <w:spacing w:after="0" w:line="240" w:lineRule="auto"/>
        <w:rPr>
          <w:sz w:val="32"/>
        </w:rPr>
      </w:pPr>
      <w:r w:rsidRPr="004651C9">
        <w:rPr>
          <w:sz w:val="32"/>
        </w:rPr>
        <w:t>Understanding the environmental impact of new technology</w:t>
      </w:r>
    </w:p>
    <w:p w:rsidR="00C74FE6" w:rsidRPr="004531B7" w:rsidRDefault="00C74FE6" w:rsidP="00413444">
      <w:pPr>
        <w:spacing w:after="0" w:line="240" w:lineRule="auto"/>
        <w:rPr>
          <w:b/>
          <w:sz w:val="12"/>
          <w:szCs w:val="12"/>
        </w:rPr>
      </w:pPr>
    </w:p>
    <w:p w:rsidR="00A748D4" w:rsidRPr="00C456FE" w:rsidRDefault="00157379" w:rsidP="00413444">
      <w:pPr>
        <w:spacing w:after="0" w:line="240" w:lineRule="auto"/>
        <w:rPr>
          <w:rFonts w:cstheme="minorHAnsi"/>
          <w:b/>
          <w:sz w:val="32"/>
          <w:szCs w:val="32"/>
        </w:rPr>
      </w:pPr>
      <w:r w:rsidRPr="00C456FE">
        <w:rPr>
          <w:rFonts w:cstheme="minorHAnsi"/>
          <w:b/>
          <w:sz w:val="32"/>
          <w:szCs w:val="32"/>
        </w:rPr>
        <w:t>Design and Manufacture</w:t>
      </w:r>
    </w:p>
    <w:p w:rsidR="00960567" w:rsidRPr="00C456FE" w:rsidRDefault="00157379" w:rsidP="00960567">
      <w:pPr>
        <w:autoSpaceDE w:val="0"/>
        <w:autoSpaceDN w:val="0"/>
        <w:adjustRightInd w:val="0"/>
        <w:spacing w:after="0" w:line="240" w:lineRule="auto"/>
        <w:rPr>
          <w:rFonts w:cstheme="minorHAnsi"/>
          <w:sz w:val="32"/>
          <w:szCs w:val="32"/>
        </w:rPr>
      </w:pPr>
      <w:r w:rsidRPr="00C456FE">
        <w:rPr>
          <w:rFonts w:cstheme="minorHAnsi"/>
          <w:sz w:val="32"/>
          <w:szCs w:val="32"/>
        </w:rPr>
        <w:t xml:space="preserve">This course </w:t>
      </w:r>
      <w:r w:rsidR="00745DBC">
        <w:rPr>
          <w:rFonts w:cstheme="minorHAnsi"/>
          <w:sz w:val="32"/>
          <w:szCs w:val="32"/>
        </w:rPr>
        <w:t>focuses on craft skills and design techniques</w:t>
      </w:r>
      <w:r w:rsidR="00960567" w:rsidRPr="00C456FE">
        <w:rPr>
          <w:rFonts w:cstheme="minorHAnsi"/>
          <w:sz w:val="32"/>
          <w:szCs w:val="32"/>
        </w:rPr>
        <w:t>.</w:t>
      </w:r>
      <w:r w:rsidRPr="00C456FE">
        <w:rPr>
          <w:rFonts w:cstheme="minorHAnsi"/>
          <w:sz w:val="32"/>
          <w:szCs w:val="32"/>
        </w:rPr>
        <w:t xml:space="preserve">  </w:t>
      </w:r>
      <w:r w:rsidR="00960567" w:rsidRPr="00C456FE">
        <w:rPr>
          <w:rFonts w:cstheme="minorHAnsi"/>
          <w:sz w:val="32"/>
          <w:szCs w:val="32"/>
        </w:rPr>
        <w:t>Pupils learn about traditional and modern design and</w:t>
      </w:r>
      <w:r w:rsidRPr="00C456FE">
        <w:rPr>
          <w:rFonts w:cstheme="minorHAnsi"/>
          <w:sz w:val="32"/>
          <w:szCs w:val="32"/>
        </w:rPr>
        <w:t xml:space="preserve"> </w:t>
      </w:r>
      <w:r w:rsidR="00960567" w:rsidRPr="00C456FE">
        <w:rPr>
          <w:rFonts w:cstheme="minorHAnsi"/>
          <w:sz w:val="32"/>
          <w:szCs w:val="32"/>
        </w:rPr>
        <w:t>manufacturing methods and get first hand experience of</w:t>
      </w:r>
      <w:r w:rsidRPr="00C456FE">
        <w:rPr>
          <w:rFonts w:cstheme="minorHAnsi"/>
          <w:sz w:val="32"/>
          <w:szCs w:val="32"/>
        </w:rPr>
        <w:t xml:space="preserve"> </w:t>
      </w:r>
      <w:r w:rsidR="00960567" w:rsidRPr="00C456FE">
        <w:rPr>
          <w:rFonts w:cstheme="minorHAnsi"/>
          <w:sz w:val="32"/>
          <w:szCs w:val="32"/>
        </w:rPr>
        <w:t>manufacturing in the department, as far as our facilities</w:t>
      </w:r>
      <w:r w:rsidRPr="00C456FE">
        <w:rPr>
          <w:rFonts w:cstheme="minorHAnsi"/>
          <w:sz w:val="32"/>
          <w:szCs w:val="32"/>
        </w:rPr>
        <w:t xml:space="preserve"> </w:t>
      </w:r>
      <w:r w:rsidR="00960567" w:rsidRPr="00C456FE">
        <w:rPr>
          <w:rFonts w:cstheme="minorHAnsi"/>
          <w:sz w:val="32"/>
          <w:szCs w:val="32"/>
        </w:rPr>
        <w:t>allow.</w:t>
      </w:r>
    </w:p>
    <w:p w:rsidR="00157379" w:rsidRPr="004531B7" w:rsidRDefault="00157379" w:rsidP="00960567">
      <w:pPr>
        <w:autoSpaceDE w:val="0"/>
        <w:autoSpaceDN w:val="0"/>
        <w:adjustRightInd w:val="0"/>
        <w:spacing w:after="0" w:line="240" w:lineRule="auto"/>
        <w:rPr>
          <w:rFonts w:cstheme="minorHAnsi"/>
          <w:sz w:val="24"/>
          <w:szCs w:val="24"/>
        </w:rPr>
      </w:pPr>
    </w:p>
    <w:p w:rsidR="00157379" w:rsidRDefault="00960567" w:rsidP="00960567">
      <w:pPr>
        <w:autoSpaceDE w:val="0"/>
        <w:autoSpaceDN w:val="0"/>
        <w:adjustRightInd w:val="0"/>
        <w:spacing w:after="0" w:line="240" w:lineRule="auto"/>
        <w:rPr>
          <w:rFonts w:cstheme="minorHAnsi"/>
          <w:sz w:val="32"/>
          <w:szCs w:val="32"/>
        </w:rPr>
      </w:pPr>
      <w:r w:rsidRPr="00C456FE">
        <w:rPr>
          <w:rFonts w:cstheme="minorHAnsi"/>
          <w:sz w:val="32"/>
          <w:szCs w:val="32"/>
        </w:rPr>
        <w:t>The course is project based. Typically a project</w:t>
      </w:r>
      <w:r w:rsidR="00157379" w:rsidRPr="00C456FE">
        <w:rPr>
          <w:rFonts w:cstheme="minorHAnsi"/>
          <w:sz w:val="32"/>
          <w:szCs w:val="32"/>
        </w:rPr>
        <w:t xml:space="preserve"> </w:t>
      </w:r>
      <w:r w:rsidRPr="00C456FE">
        <w:rPr>
          <w:rFonts w:cstheme="minorHAnsi"/>
          <w:sz w:val="32"/>
          <w:szCs w:val="32"/>
        </w:rPr>
        <w:t>progresses from brief, to research, design, development,</w:t>
      </w:r>
      <w:r w:rsidR="00157379" w:rsidRPr="00C456FE">
        <w:rPr>
          <w:rFonts w:cstheme="minorHAnsi"/>
          <w:sz w:val="32"/>
          <w:szCs w:val="32"/>
        </w:rPr>
        <w:t xml:space="preserve"> manufacture and finally</w:t>
      </w:r>
      <w:r w:rsidRPr="00C456FE">
        <w:rPr>
          <w:rFonts w:cstheme="minorHAnsi"/>
          <w:sz w:val="32"/>
          <w:szCs w:val="32"/>
        </w:rPr>
        <w:t xml:space="preserve"> evaluation. Some projects have a workshop</w:t>
      </w:r>
      <w:r w:rsidR="00157379" w:rsidRPr="00C456FE">
        <w:rPr>
          <w:rFonts w:cstheme="minorHAnsi"/>
          <w:sz w:val="32"/>
          <w:szCs w:val="32"/>
        </w:rPr>
        <w:t xml:space="preserve"> </w:t>
      </w:r>
      <w:r w:rsidRPr="00C456FE">
        <w:rPr>
          <w:rFonts w:cstheme="minorHAnsi"/>
          <w:sz w:val="32"/>
          <w:szCs w:val="32"/>
        </w:rPr>
        <w:t>based final product, some are prototype</w:t>
      </w:r>
      <w:r w:rsidR="00157379" w:rsidRPr="00C456FE">
        <w:rPr>
          <w:rFonts w:cstheme="minorHAnsi"/>
          <w:sz w:val="32"/>
          <w:szCs w:val="32"/>
        </w:rPr>
        <w:t>/</w:t>
      </w:r>
      <w:r w:rsidR="00C456FE">
        <w:rPr>
          <w:rFonts w:cstheme="minorHAnsi"/>
          <w:sz w:val="32"/>
          <w:szCs w:val="32"/>
        </w:rPr>
        <w:t xml:space="preserve">mock-ups </w:t>
      </w:r>
      <w:r w:rsidR="00C456FE" w:rsidRPr="00C456FE">
        <w:rPr>
          <w:rFonts w:cstheme="minorHAnsi"/>
          <w:sz w:val="32"/>
          <w:szCs w:val="32"/>
        </w:rPr>
        <w:t>and others</w:t>
      </w:r>
      <w:r w:rsidRPr="00C456FE">
        <w:rPr>
          <w:rFonts w:cstheme="minorHAnsi"/>
          <w:sz w:val="32"/>
          <w:szCs w:val="32"/>
        </w:rPr>
        <w:t xml:space="preserve"> may terminate with a design only.</w:t>
      </w:r>
    </w:p>
    <w:p w:rsidR="004531B7" w:rsidRPr="004531B7" w:rsidRDefault="004531B7" w:rsidP="00960567">
      <w:pPr>
        <w:autoSpaceDE w:val="0"/>
        <w:autoSpaceDN w:val="0"/>
        <w:adjustRightInd w:val="0"/>
        <w:spacing w:after="0" w:line="240" w:lineRule="auto"/>
        <w:rPr>
          <w:rFonts w:cstheme="minorHAnsi"/>
          <w:sz w:val="24"/>
          <w:szCs w:val="24"/>
        </w:rPr>
      </w:pPr>
    </w:p>
    <w:p w:rsidR="00960567" w:rsidRPr="00C456FE" w:rsidRDefault="00960567" w:rsidP="00960567">
      <w:pPr>
        <w:autoSpaceDE w:val="0"/>
        <w:autoSpaceDN w:val="0"/>
        <w:adjustRightInd w:val="0"/>
        <w:spacing w:after="0" w:line="240" w:lineRule="auto"/>
        <w:rPr>
          <w:rFonts w:cstheme="minorHAnsi"/>
          <w:sz w:val="32"/>
          <w:szCs w:val="32"/>
        </w:rPr>
      </w:pPr>
      <w:r w:rsidRPr="00C456FE">
        <w:rPr>
          <w:rFonts w:cstheme="minorHAnsi"/>
          <w:sz w:val="32"/>
          <w:szCs w:val="32"/>
        </w:rPr>
        <w:t>The course will incorporate the skills taught in S1-2</w:t>
      </w:r>
      <w:r w:rsidR="00157379" w:rsidRPr="00C456FE">
        <w:rPr>
          <w:rFonts w:cstheme="minorHAnsi"/>
          <w:sz w:val="32"/>
          <w:szCs w:val="32"/>
        </w:rPr>
        <w:t xml:space="preserve"> d</w:t>
      </w:r>
      <w:r w:rsidRPr="00C456FE">
        <w:rPr>
          <w:rFonts w:cstheme="minorHAnsi"/>
          <w:sz w:val="32"/>
          <w:szCs w:val="32"/>
        </w:rPr>
        <w:t>e</w:t>
      </w:r>
      <w:r w:rsidR="00157379" w:rsidRPr="00C456FE">
        <w:rPr>
          <w:rFonts w:cstheme="minorHAnsi"/>
          <w:sz w:val="32"/>
          <w:szCs w:val="32"/>
        </w:rPr>
        <w:t>sign and manufacture, g</w:t>
      </w:r>
      <w:r w:rsidRPr="00C456FE">
        <w:rPr>
          <w:rFonts w:cstheme="minorHAnsi"/>
          <w:sz w:val="32"/>
          <w:szCs w:val="32"/>
        </w:rPr>
        <w:t xml:space="preserve">raphics and </w:t>
      </w:r>
      <w:r w:rsidR="00157379" w:rsidRPr="00C456FE">
        <w:rPr>
          <w:rFonts w:cstheme="minorHAnsi"/>
          <w:sz w:val="32"/>
          <w:szCs w:val="32"/>
        </w:rPr>
        <w:t>a</w:t>
      </w:r>
      <w:r w:rsidRPr="00C456FE">
        <w:rPr>
          <w:rFonts w:cstheme="minorHAnsi"/>
          <w:sz w:val="32"/>
          <w:szCs w:val="32"/>
        </w:rPr>
        <w:t>rt to build up a</w:t>
      </w:r>
      <w:r w:rsidR="00157379" w:rsidRPr="00C456FE">
        <w:rPr>
          <w:rFonts w:cstheme="minorHAnsi"/>
          <w:sz w:val="32"/>
          <w:szCs w:val="32"/>
        </w:rPr>
        <w:t xml:space="preserve"> </w:t>
      </w:r>
      <w:r w:rsidRPr="00C456FE">
        <w:rPr>
          <w:rFonts w:cstheme="minorHAnsi"/>
          <w:sz w:val="32"/>
          <w:szCs w:val="32"/>
        </w:rPr>
        <w:t>design folio to manufacture and create two products</w:t>
      </w:r>
      <w:r w:rsidR="00157379" w:rsidRPr="00C456FE">
        <w:rPr>
          <w:rFonts w:cstheme="minorHAnsi"/>
          <w:sz w:val="32"/>
          <w:szCs w:val="32"/>
        </w:rPr>
        <w:t xml:space="preserve"> </w:t>
      </w:r>
      <w:r w:rsidRPr="00C456FE">
        <w:rPr>
          <w:rFonts w:cstheme="minorHAnsi"/>
          <w:sz w:val="32"/>
          <w:szCs w:val="32"/>
        </w:rPr>
        <w:t>throughout S3.</w:t>
      </w:r>
    </w:p>
    <w:p w:rsidR="00157379" w:rsidRPr="00C456FE" w:rsidRDefault="00157379" w:rsidP="00960567">
      <w:pPr>
        <w:autoSpaceDE w:val="0"/>
        <w:autoSpaceDN w:val="0"/>
        <w:adjustRightInd w:val="0"/>
        <w:spacing w:after="0" w:line="240" w:lineRule="auto"/>
        <w:rPr>
          <w:rFonts w:cstheme="minorHAnsi"/>
          <w:sz w:val="32"/>
          <w:szCs w:val="32"/>
        </w:rPr>
      </w:pPr>
    </w:p>
    <w:p w:rsidR="00960567" w:rsidRPr="00C456FE" w:rsidRDefault="00157379" w:rsidP="00960567">
      <w:pPr>
        <w:autoSpaceDE w:val="0"/>
        <w:autoSpaceDN w:val="0"/>
        <w:adjustRightInd w:val="0"/>
        <w:spacing w:after="0" w:line="240" w:lineRule="auto"/>
        <w:rPr>
          <w:rFonts w:cstheme="minorHAnsi"/>
          <w:b/>
          <w:bCs/>
          <w:sz w:val="32"/>
          <w:szCs w:val="32"/>
        </w:rPr>
      </w:pPr>
      <w:r w:rsidRPr="00C456FE">
        <w:rPr>
          <w:rFonts w:cstheme="minorHAnsi"/>
          <w:b/>
          <w:bCs/>
          <w:sz w:val="32"/>
          <w:szCs w:val="32"/>
        </w:rPr>
        <w:t>Graphic Communication</w:t>
      </w:r>
    </w:p>
    <w:p w:rsidR="00157379" w:rsidRPr="00C456FE" w:rsidRDefault="00157379" w:rsidP="00157379">
      <w:pPr>
        <w:autoSpaceDE w:val="0"/>
        <w:autoSpaceDN w:val="0"/>
        <w:adjustRightInd w:val="0"/>
        <w:spacing w:after="0" w:line="240" w:lineRule="auto"/>
        <w:rPr>
          <w:rFonts w:cstheme="minorHAnsi"/>
          <w:sz w:val="32"/>
          <w:szCs w:val="32"/>
        </w:rPr>
      </w:pPr>
      <w:r w:rsidRPr="00C456FE">
        <w:rPr>
          <w:rFonts w:cstheme="minorHAnsi"/>
          <w:sz w:val="32"/>
          <w:szCs w:val="32"/>
        </w:rPr>
        <w:t xml:space="preserve">This course </w:t>
      </w:r>
      <w:r w:rsidR="00745DBC">
        <w:rPr>
          <w:rFonts w:cstheme="minorHAnsi"/>
          <w:sz w:val="32"/>
          <w:szCs w:val="32"/>
        </w:rPr>
        <w:t>develops technical drawing skills and computer design</w:t>
      </w:r>
      <w:r w:rsidR="00960567" w:rsidRPr="00C456FE">
        <w:rPr>
          <w:rFonts w:cstheme="minorHAnsi"/>
          <w:sz w:val="32"/>
          <w:szCs w:val="32"/>
        </w:rPr>
        <w:t>.</w:t>
      </w:r>
      <w:r w:rsidRPr="00C456FE">
        <w:rPr>
          <w:rFonts w:cstheme="minorHAnsi"/>
          <w:sz w:val="32"/>
          <w:szCs w:val="32"/>
        </w:rPr>
        <w:t xml:space="preserve">  </w:t>
      </w:r>
      <w:r w:rsidR="00960567" w:rsidRPr="00C456FE">
        <w:rPr>
          <w:rFonts w:cstheme="minorHAnsi"/>
          <w:sz w:val="32"/>
          <w:szCs w:val="32"/>
        </w:rPr>
        <w:t>Pupils build upon the various methods of graphic communication they have</w:t>
      </w:r>
      <w:r w:rsidRPr="00C456FE">
        <w:rPr>
          <w:rFonts w:cstheme="minorHAnsi"/>
          <w:sz w:val="32"/>
          <w:szCs w:val="32"/>
        </w:rPr>
        <w:t xml:space="preserve"> </w:t>
      </w:r>
      <w:r w:rsidR="00960567" w:rsidRPr="00C456FE">
        <w:rPr>
          <w:rFonts w:cstheme="minorHAnsi"/>
          <w:sz w:val="32"/>
          <w:szCs w:val="32"/>
        </w:rPr>
        <w:t xml:space="preserve">encountered in S1 -2 deepening their knowledge and skills. </w:t>
      </w:r>
    </w:p>
    <w:p w:rsidR="00157379" w:rsidRPr="00C456FE" w:rsidRDefault="00157379" w:rsidP="00157379">
      <w:pPr>
        <w:autoSpaceDE w:val="0"/>
        <w:autoSpaceDN w:val="0"/>
        <w:adjustRightInd w:val="0"/>
        <w:spacing w:after="0" w:line="240" w:lineRule="auto"/>
        <w:rPr>
          <w:rFonts w:cstheme="minorHAnsi"/>
          <w:sz w:val="32"/>
          <w:szCs w:val="32"/>
        </w:rPr>
      </w:pPr>
    </w:p>
    <w:p w:rsidR="00157379" w:rsidRPr="00C456FE" w:rsidRDefault="00960567" w:rsidP="00157379">
      <w:pPr>
        <w:autoSpaceDE w:val="0"/>
        <w:autoSpaceDN w:val="0"/>
        <w:adjustRightInd w:val="0"/>
        <w:spacing w:after="0" w:line="240" w:lineRule="auto"/>
        <w:rPr>
          <w:rFonts w:cstheme="minorHAnsi"/>
          <w:sz w:val="32"/>
          <w:szCs w:val="32"/>
        </w:rPr>
      </w:pPr>
      <w:r w:rsidRPr="00C456FE">
        <w:rPr>
          <w:rFonts w:cstheme="minorHAnsi"/>
          <w:sz w:val="32"/>
          <w:szCs w:val="32"/>
        </w:rPr>
        <w:t>They also</w:t>
      </w:r>
      <w:r w:rsidR="00157379" w:rsidRPr="00C456FE">
        <w:rPr>
          <w:rFonts w:cstheme="minorHAnsi"/>
          <w:sz w:val="32"/>
          <w:szCs w:val="32"/>
        </w:rPr>
        <w:t xml:space="preserve"> </w:t>
      </w:r>
      <w:r w:rsidRPr="00C456FE">
        <w:rPr>
          <w:rFonts w:cstheme="minorHAnsi"/>
          <w:sz w:val="32"/>
          <w:szCs w:val="32"/>
        </w:rPr>
        <w:t>encounter several new techniques, manual and computer based.</w:t>
      </w:r>
      <w:r w:rsidR="00157379" w:rsidRPr="00C456FE">
        <w:rPr>
          <w:rFonts w:cstheme="minorHAnsi"/>
          <w:sz w:val="32"/>
          <w:szCs w:val="32"/>
        </w:rPr>
        <w:t xml:space="preserve"> </w:t>
      </w:r>
      <w:r w:rsidRPr="00C456FE">
        <w:rPr>
          <w:rFonts w:cstheme="minorHAnsi"/>
          <w:sz w:val="32"/>
          <w:szCs w:val="32"/>
        </w:rPr>
        <w:t>Elements covered include:</w:t>
      </w:r>
      <w:r w:rsidR="00157379" w:rsidRPr="00C456FE">
        <w:rPr>
          <w:rFonts w:cstheme="minorHAnsi"/>
          <w:sz w:val="32"/>
          <w:szCs w:val="32"/>
        </w:rPr>
        <w:t xml:space="preserve"> </w:t>
      </w:r>
    </w:p>
    <w:p w:rsidR="00157379" w:rsidRPr="004651C9" w:rsidRDefault="00960567" w:rsidP="004651C9">
      <w:pPr>
        <w:pStyle w:val="ListParagraph"/>
        <w:numPr>
          <w:ilvl w:val="0"/>
          <w:numId w:val="11"/>
        </w:numPr>
        <w:autoSpaceDE w:val="0"/>
        <w:autoSpaceDN w:val="0"/>
        <w:adjustRightInd w:val="0"/>
        <w:spacing w:after="0" w:line="240" w:lineRule="auto"/>
        <w:rPr>
          <w:rFonts w:cstheme="minorHAnsi"/>
          <w:sz w:val="32"/>
          <w:szCs w:val="32"/>
        </w:rPr>
      </w:pPr>
      <w:r w:rsidRPr="004651C9">
        <w:rPr>
          <w:rFonts w:cstheme="minorHAnsi"/>
          <w:sz w:val="32"/>
          <w:szCs w:val="32"/>
        </w:rPr>
        <w:t>Freehand technical sketching</w:t>
      </w:r>
    </w:p>
    <w:p w:rsidR="00157379" w:rsidRPr="004651C9" w:rsidRDefault="00960567" w:rsidP="004651C9">
      <w:pPr>
        <w:pStyle w:val="ListParagraph"/>
        <w:numPr>
          <w:ilvl w:val="0"/>
          <w:numId w:val="11"/>
        </w:numPr>
        <w:autoSpaceDE w:val="0"/>
        <w:autoSpaceDN w:val="0"/>
        <w:adjustRightInd w:val="0"/>
        <w:spacing w:after="0" w:line="240" w:lineRule="auto"/>
        <w:rPr>
          <w:rFonts w:cstheme="minorHAnsi"/>
          <w:sz w:val="32"/>
          <w:szCs w:val="32"/>
        </w:rPr>
      </w:pPr>
      <w:r w:rsidRPr="004651C9">
        <w:rPr>
          <w:rFonts w:cstheme="minorHAnsi"/>
          <w:sz w:val="32"/>
          <w:szCs w:val="32"/>
        </w:rPr>
        <w:t>Orthographic drawing using manual and computer (CAD) methods,</w:t>
      </w:r>
      <w:r w:rsidR="00157379" w:rsidRPr="004651C9">
        <w:rPr>
          <w:rFonts w:cstheme="minorHAnsi"/>
          <w:sz w:val="32"/>
          <w:szCs w:val="32"/>
        </w:rPr>
        <w:t xml:space="preserve"> </w:t>
      </w:r>
      <w:r w:rsidRPr="004651C9">
        <w:rPr>
          <w:rFonts w:cstheme="minorHAnsi"/>
          <w:sz w:val="32"/>
          <w:szCs w:val="32"/>
        </w:rPr>
        <w:t>including arc</w:t>
      </w:r>
      <w:r w:rsidR="00157379" w:rsidRPr="004651C9">
        <w:rPr>
          <w:rFonts w:cstheme="minorHAnsi"/>
          <w:sz w:val="32"/>
          <w:szCs w:val="32"/>
        </w:rPr>
        <w:t>hitectural plans and design for manufacture</w:t>
      </w:r>
    </w:p>
    <w:p w:rsidR="00157379" w:rsidRPr="004651C9" w:rsidRDefault="00960567" w:rsidP="004651C9">
      <w:pPr>
        <w:pStyle w:val="ListParagraph"/>
        <w:numPr>
          <w:ilvl w:val="0"/>
          <w:numId w:val="11"/>
        </w:numPr>
        <w:autoSpaceDE w:val="0"/>
        <w:autoSpaceDN w:val="0"/>
        <w:adjustRightInd w:val="0"/>
        <w:spacing w:after="0" w:line="240" w:lineRule="auto"/>
        <w:rPr>
          <w:rFonts w:cstheme="minorHAnsi"/>
          <w:sz w:val="32"/>
          <w:szCs w:val="32"/>
        </w:rPr>
      </w:pPr>
      <w:r w:rsidRPr="004651C9">
        <w:rPr>
          <w:rFonts w:cstheme="minorHAnsi"/>
          <w:sz w:val="32"/>
          <w:szCs w:val="32"/>
        </w:rPr>
        <w:t>Illustrations,</w:t>
      </w:r>
      <w:r w:rsidR="00157379" w:rsidRPr="004651C9">
        <w:rPr>
          <w:rFonts w:cstheme="minorHAnsi"/>
          <w:sz w:val="32"/>
          <w:szCs w:val="32"/>
        </w:rPr>
        <w:t xml:space="preserve"> </w:t>
      </w:r>
      <w:r w:rsidRPr="004651C9">
        <w:rPr>
          <w:rFonts w:cstheme="minorHAnsi"/>
          <w:sz w:val="32"/>
          <w:szCs w:val="32"/>
        </w:rPr>
        <w:t>such as product advertisements – using manual and computer</w:t>
      </w:r>
      <w:r w:rsidR="00157379" w:rsidRPr="004651C9">
        <w:rPr>
          <w:rFonts w:cstheme="minorHAnsi"/>
          <w:sz w:val="32"/>
          <w:szCs w:val="32"/>
        </w:rPr>
        <w:t xml:space="preserve"> techniques </w:t>
      </w:r>
    </w:p>
    <w:p w:rsidR="00157379" w:rsidRPr="004651C9" w:rsidRDefault="00960567" w:rsidP="004651C9">
      <w:pPr>
        <w:pStyle w:val="ListParagraph"/>
        <w:numPr>
          <w:ilvl w:val="0"/>
          <w:numId w:val="11"/>
        </w:numPr>
        <w:autoSpaceDE w:val="0"/>
        <w:autoSpaceDN w:val="0"/>
        <w:adjustRightInd w:val="0"/>
        <w:spacing w:after="0" w:line="240" w:lineRule="auto"/>
        <w:rPr>
          <w:rFonts w:cstheme="minorHAnsi"/>
          <w:sz w:val="32"/>
          <w:szCs w:val="32"/>
        </w:rPr>
      </w:pPr>
      <w:r w:rsidRPr="004651C9">
        <w:rPr>
          <w:rFonts w:cstheme="minorHAnsi"/>
          <w:sz w:val="32"/>
          <w:szCs w:val="32"/>
        </w:rPr>
        <w:t>Familiarisation with international drawing standards</w:t>
      </w:r>
      <w:r w:rsidR="00157379" w:rsidRPr="004651C9">
        <w:rPr>
          <w:rFonts w:cstheme="minorHAnsi"/>
          <w:sz w:val="32"/>
          <w:szCs w:val="32"/>
        </w:rPr>
        <w:t xml:space="preserve"> </w:t>
      </w:r>
    </w:p>
    <w:p w:rsidR="00157379" w:rsidRPr="004651C9" w:rsidRDefault="00960567" w:rsidP="004651C9">
      <w:pPr>
        <w:pStyle w:val="ListParagraph"/>
        <w:numPr>
          <w:ilvl w:val="0"/>
          <w:numId w:val="11"/>
        </w:numPr>
        <w:autoSpaceDE w:val="0"/>
        <w:autoSpaceDN w:val="0"/>
        <w:adjustRightInd w:val="0"/>
        <w:spacing w:after="0" w:line="240" w:lineRule="auto"/>
        <w:rPr>
          <w:rFonts w:cstheme="minorHAnsi"/>
          <w:sz w:val="32"/>
          <w:szCs w:val="32"/>
        </w:rPr>
      </w:pPr>
      <w:r w:rsidRPr="004651C9">
        <w:rPr>
          <w:rFonts w:cstheme="minorHAnsi"/>
          <w:sz w:val="32"/>
          <w:szCs w:val="32"/>
        </w:rPr>
        <w:t>Learning to read drawings and diagrams and making use of the</w:t>
      </w:r>
      <w:r w:rsidR="00157379" w:rsidRPr="004651C9">
        <w:rPr>
          <w:rFonts w:cstheme="minorHAnsi"/>
          <w:sz w:val="32"/>
          <w:szCs w:val="32"/>
        </w:rPr>
        <w:t xml:space="preserve"> </w:t>
      </w:r>
      <w:r w:rsidRPr="004651C9">
        <w:rPr>
          <w:rFonts w:cstheme="minorHAnsi"/>
          <w:sz w:val="32"/>
          <w:szCs w:val="32"/>
        </w:rPr>
        <w:t>information retrieved.</w:t>
      </w:r>
      <w:r w:rsidR="00157379" w:rsidRPr="004651C9">
        <w:rPr>
          <w:rFonts w:cstheme="minorHAnsi"/>
          <w:sz w:val="32"/>
          <w:szCs w:val="32"/>
        </w:rPr>
        <w:t xml:space="preserve"> </w:t>
      </w:r>
    </w:p>
    <w:p w:rsidR="00157379" w:rsidRPr="00C456FE" w:rsidRDefault="00157379" w:rsidP="00157379">
      <w:pPr>
        <w:autoSpaceDE w:val="0"/>
        <w:autoSpaceDN w:val="0"/>
        <w:adjustRightInd w:val="0"/>
        <w:spacing w:after="0" w:line="240" w:lineRule="auto"/>
        <w:ind w:left="720"/>
        <w:rPr>
          <w:rFonts w:cstheme="minorHAnsi"/>
          <w:sz w:val="32"/>
          <w:szCs w:val="32"/>
        </w:rPr>
      </w:pPr>
    </w:p>
    <w:p w:rsidR="00A748D4" w:rsidRDefault="00960567" w:rsidP="00157379">
      <w:pPr>
        <w:autoSpaceDE w:val="0"/>
        <w:autoSpaceDN w:val="0"/>
        <w:adjustRightInd w:val="0"/>
        <w:spacing w:after="0" w:line="240" w:lineRule="auto"/>
        <w:rPr>
          <w:rFonts w:cstheme="minorHAnsi"/>
          <w:sz w:val="32"/>
          <w:szCs w:val="32"/>
        </w:rPr>
      </w:pPr>
      <w:r w:rsidRPr="00C456FE">
        <w:rPr>
          <w:rFonts w:cstheme="minorHAnsi"/>
          <w:sz w:val="32"/>
          <w:szCs w:val="32"/>
        </w:rPr>
        <w:t>Pupils will be set an integrated graphic design and drawing / illustration</w:t>
      </w:r>
      <w:r w:rsidR="00157379" w:rsidRPr="00C456FE">
        <w:rPr>
          <w:rFonts w:cstheme="minorHAnsi"/>
          <w:sz w:val="32"/>
          <w:szCs w:val="32"/>
        </w:rPr>
        <w:t xml:space="preserve"> </w:t>
      </w:r>
      <w:r w:rsidRPr="00C456FE">
        <w:rPr>
          <w:rFonts w:cstheme="minorHAnsi"/>
          <w:sz w:val="32"/>
          <w:szCs w:val="32"/>
        </w:rPr>
        <w:t>portfolio task, to allow them to demonstrate their</w:t>
      </w:r>
      <w:r w:rsidR="00157379" w:rsidRPr="00C456FE">
        <w:rPr>
          <w:rFonts w:cstheme="minorHAnsi"/>
          <w:sz w:val="32"/>
          <w:szCs w:val="32"/>
        </w:rPr>
        <w:t xml:space="preserve"> l</w:t>
      </w:r>
      <w:r w:rsidRPr="00C456FE">
        <w:rPr>
          <w:rFonts w:cstheme="minorHAnsi"/>
          <w:sz w:val="32"/>
          <w:szCs w:val="32"/>
        </w:rPr>
        <w:t>earning.</w:t>
      </w:r>
    </w:p>
    <w:p w:rsidR="00890EB1" w:rsidRDefault="00890EB1" w:rsidP="00157379">
      <w:pPr>
        <w:autoSpaceDE w:val="0"/>
        <w:autoSpaceDN w:val="0"/>
        <w:adjustRightInd w:val="0"/>
        <w:spacing w:after="0" w:line="240" w:lineRule="auto"/>
        <w:rPr>
          <w:rFonts w:cstheme="minorHAnsi"/>
          <w:sz w:val="32"/>
          <w:szCs w:val="32"/>
        </w:rPr>
      </w:pPr>
    </w:p>
    <w:p w:rsidR="004531B7" w:rsidRDefault="00890EB1" w:rsidP="004531B7">
      <w:pPr>
        <w:autoSpaceDE w:val="0"/>
        <w:autoSpaceDN w:val="0"/>
        <w:ind w:right="-731"/>
        <w:rPr>
          <w:bCs/>
          <w:sz w:val="32"/>
          <w:szCs w:val="32"/>
        </w:rPr>
      </w:pPr>
      <w:r w:rsidRPr="00C03C18">
        <w:rPr>
          <w:bCs/>
          <w:sz w:val="32"/>
          <w:szCs w:val="32"/>
        </w:rPr>
        <w:t>For further information</w:t>
      </w:r>
      <w:r w:rsidR="00C03C18" w:rsidRPr="00C03C18">
        <w:rPr>
          <w:bCs/>
          <w:sz w:val="32"/>
          <w:szCs w:val="32"/>
        </w:rPr>
        <w:t xml:space="preserve"> on the technical courses</w:t>
      </w:r>
      <w:r w:rsidRPr="00C03C18">
        <w:rPr>
          <w:bCs/>
          <w:sz w:val="32"/>
          <w:szCs w:val="32"/>
        </w:rPr>
        <w:t xml:space="preserve"> please refer to </w:t>
      </w:r>
      <w:hyperlink r:id="rId15" w:history="1">
        <w:r w:rsidRPr="00C03C18">
          <w:rPr>
            <w:rStyle w:val="Hyperlink"/>
            <w:bCs/>
            <w:color w:val="auto"/>
            <w:sz w:val="32"/>
            <w:szCs w:val="32"/>
          </w:rPr>
          <w:t>www.lhstechnical.weebly.com</w:t>
        </w:r>
      </w:hyperlink>
    </w:p>
    <w:p w:rsidR="004531B7" w:rsidRPr="004531B7" w:rsidRDefault="004531B7" w:rsidP="004531B7">
      <w:pPr>
        <w:autoSpaceDE w:val="0"/>
        <w:autoSpaceDN w:val="0"/>
        <w:ind w:right="-731"/>
        <w:rPr>
          <w:bCs/>
          <w:sz w:val="32"/>
          <w:szCs w:val="32"/>
        </w:rPr>
      </w:pPr>
    </w:p>
    <w:p w:rsidR="004531B7" w:rsidRDefault="004531B7" w:rsidP="004531B7">
      <w:pPr>
        <w:rPr>
          <w:b/>
          <w:sz w:val="32"/>
          <w:szCs w:val="32"/>
        </w:rPr>
      </w:pPr>
      <w:r>
        <w:rPr>
          <w:b/>
          <w:sz w:val="32"/>
          <w:szCs w:val="32"/>
        </w:rPr>
        <w:t>Practical Woodworking Skills (PWS)</w:t>
      </w:r>
    </w:p>
    <w:p w:rsidR="004531B7" w:rsidRDefault="004531B7" w:rsidP="004531B7">
      <w:pPr>
        <w:rPr>
          <w:sz w:val="32"/>
          <w:szCs w:val="32"/>
        </w:rPr>
      </w:pPr>
      <w:r w:rsidRPr="004531B7">
        <w:rPr>
          <w:sz w:val="32"/>
          <w:szCs w:val="32"/>
        </w:rPr>
        <w:t xml:space="preserve">This course provides the opportunities for students to gain a range of practical woodworking skills using a variety of machinery and equipment. </w:t>
      </w:r>
    </w:p>
    <w:p w:rsidR="004531B7" w:rsidRPr="004531B7" w:rsidRDefault="004531B7" w:rsidP="004531B7">
      <w:pPr>
        <w:rPr>
          <w:b/>
          <w:sz w:val="32"/>
          <w:szCs w:val="32"/>
        </w:rPr>
      </w:pPr>
      <w:r w:rsidRPr="004531B7">
        <w:rPr>
          <w:sz w:val="32"/>
          <w:szCs w:val="32"/>
        </w:rPr>
        <w:t>The students will manufacture individual models and develop skills in measuring, marking out, safe working practices, problem solving, and the understanding of sustainable issues.</w:t>
      </w:r>
    </w:p>
    <w:p w:rsidR="00FC3A18" w:rsidRDefault="00FC3A18" w:rsidP="00A70464">
      <w:pPr>
        <w:spacing w:after="0" w:line="240" w:lineRule="auto"/>
        <w:rPr>
          <w:b/>
          <w:sz w:val="32"/>
        </w:rPr>
      </w:pPr>
    </w:p>
    <w:p w:rsidR="009E3289" w:rsidRDefault="009E3289" w:rsidP="009E3289">
      <w:pPr>
        <w:spacing w:after="0" w:line="240" w:lineRule="auto"/>
        <w:rPr>
          <w:b/>
          <w:sz w:val="32"/>
        </w:rPr>
      </w:pPr>
    </w:p>
    <w:p w:rsidR="004531B7" w:rsidRDefault="004531B7" w:rsidP="009E3289">
      <w:pPr>
        <w:spacing w:after="0" w:line="240" w:lineRule="auto"/>
        <w:rPr>
          <w:b/>
          <w:sz w:val="32"/>
        </w:rPr>
      </w:pPr>
    </w:p>
    <w:p w:rsidR="004531B7" w:rsidRDefault="004531B7" w:rsidP="009E3289">
      <w:pPr>
        <w:spacing w:after="0" w:line="240" w:lineRule="auto"/>
        <w:rPr>
          <w:b/>
          <w:sz w:val="32"/>
        </w:rPr>
      </w:pPr>
    </w:p>
    <w:p w:rsidR="004531B7" w:rsidRDefault="004531B7" w:rsidP="009E3289">
      <w:pPr>
        <w:spacing w:after="0" w:line="240" w:lineRule="auto"/>
        <w:rPr>
          <w:b/>
          <w:sz w:val="32"/>
        </w:rPr>
      </w:pPr>
    </w:p>
    <w:p w:rsidR="00A748D4" w:rsidRDefault="00A748D4" w:rsidP="009E3289">
      <w:pPr>
        <w:spacing w:after="0" w:line="240" w:lineRule="auto"/>
        <w:rPr>
          <w:b/>
          <w:sz w:val="32"/>
        </w:rPr>
      </w:pPr>
      <w:r w:rsidRPr="00A748D4">
        <w:rPr>
          <w:b/>
          <w:sz w:val="32"/>
        </w:rPr>
        <w:t>What Happens Next?</w:t>
      </w:r>
    </w:p>
    <w:p w:rsidR="00F83339" w:rsidRDefault="00F83339" w:rsidP="009E3289">
      <w:pPr>
        <w:spacing w:after="0" w:line="240" w:lineRule="auto"/>
        <w:rPr>
          <w:b/>
          <w:sz w:val="32"/>
        </w:rPr>
      </w:pPr>
    </w:p>
    <w:p w:rsidR="00F83339" w:rsidRPr="00F83339" w:rsidRDefault="00E44EF9" w:rsidP="009E3289">
      <w:pPr>
        <w:spacing w:after="0" w:line="240" w:lineRule="auto"/>
        <w:rPr>
          <w:b/>
          <w:sz w:val="32"/>
        </w:rPr>
      </w:pPr>
      <w:r>
        <w:rPr>
          <w:b/>
          <w:sz w:val="32"/>
        </w:rPr>
        <w:t xml:space="preserve">Week beginning </w:t>
      </w:r>
      <w:r w:rsidR="00F83339" w:rsidRPr="00F83339">
        <w:rPr>
          <w:b/>
          <w:sz w:val="32"/>
        </w:rPr>
        <w:t xml:space="preserve">Monday </w:t>
      </w:r>
      <w:r w:rsidR="001F028F">
        <w:rPr>
          <w:b/>
          <w:sz w:val="32"/>
        </w:rPr>
        <w:t>20</w:t>
      </w:r>
      <w:r w:rsidR="00C8507B" w:rsidRPr="00C8507B">
        <w:rPr>
          <w:b/>
          <w:sz w:val="32"/>
          <w:vertAlign w:val="superscript"/>
        </w:rPr>
        <w:t>th</w:t>
      </w:r>
      <w:r w:rsidR="00C8507B">
        <w:rPr>
          <w:b/>
          <w:sz w:val="32"/>
        </w:rPr>
        <w:t xml:space="preserve"> January</w:t>
      </w:r>
    </w:p>
    <w:p w:rsidR="00F83339" w:rsidRPr="00F83339" w:rsidRDefault="00E44EF9" w:rsidP="009E3289">
      <w:pPr>
        <w:spacing w:after="0" w:line="240" w:lineRule="auto"/>
        <w:rPr>
          <w:sz w:val="32"/>
        </w:rPr>
      </w:pPr>
      <w:r>
        <w:rPr>
          <w:sz w:val="32"/>
        </w:rPr>
        <w:t>Pupils will be issued choice forms and options information booklet</w:t>
      </w:r>
      <w:r w:rsidR="00137462">
        <w:rPr>
          <w:sz w:val="32"/>
        </w:rPr>
        <w:t xml:space="preserve"> at assembly</w:t>
      </w:r>
      <w:r>
        <w:rPr>
          <w:sz w:val="32"/>
        </w:rPr>
        <w:t xml:space="preserve"> and </w:t>
      </w:r>
      <w:r w:rsidR="00137462">
        <w:rPr>
          <w:sz w:val="32"/>
        </w:rPr>
        <w:t xml:space="preserve">in PSE, </w:t>
      </w:r>
      <w:r>
        <w:rPr>
          <w:sz w:val="32"/>
        </w:rPr>
        <w:t>the Pupil Support teacher will talk the class through the options process</w:t>
      </w:r>
      <w:r w:rsidR="00F83339" w:rsidRPr="00F83339">
        <w:rPr>
          <w:sz w:val="32"/>
        </w:rPr>
        <w:t xml:space="preserve"> </w:t>
      </w:r>
    </w:p>
    <w:p w:rsidR="00A748D4" w:rsidRDefault="00A748D4" w:rsidP="009E3289">
      <w:pPr>
        <w:spacing w:after="0" w:line="240" w:lineRule="auto"/>
        <w:rPr>
          <w:b/>
          <w:sz w:val="32"/>
        </w:rPr>
      </w:pPr>
    </w:p>
    <w:p w:rsidR="00A748D4" w:rsidRPr="00F83339" w:rsidRDefault="001F028F" w:rsidP="009E3289">
      <w:pPr>
        <w:spacing w:after="0" w:line="240" w:lineRule="auto"/>
        <w:rPr>
          <w:b/>
          <w:sz w:val="32"/>
        </w:rPr>
      </w:pPr>
      <w:r>
        <w:rPr>
          <w:b/>
          <w:sz w:val="32"/>
        </w:rPr>
        <w:t>Thursday 30</w:t>
      </w:r>
      <w:r w:rsidR="00C204FD" w:rsidRPr="00C204FD">
        <w:rPr>
          <w:b/>
          <w:sz w:val="32"/>
          <w:vertAlign w:val="superscript"/>
        </w:rPr>
        <w:t>th</w:t>
      </w:r>
      <w:r w:rsidR="00C204FD">
        <w:rPr>
          <w:b/>
          <w:sz w:val="32"/>
        </w:rPr>
        <w:t xml:space="preserve"> January</w:t>
      </w:r>
    </w:p>
    <w:p w:rsidR="00C8507B" w:rsidRDefault="00F83339" w:rsidP="009E3289">
      <w:pPr>
        <w:spacing w:after="0" w:line="240" w:lineRule="auto"/>
        <w:ind w:right="-589"/>
        <w:rPr>
          <w:b/>
          <w:sz w:val="32"/>
        </w:rPr>
      </w:pPr>
      <w:r w:rsidRPr="00F83339">
        <w:rPr>
          <w:sz w:val="32"/>
        </w:rPr>
        <w:t>S2 Parents’ Evening</w:t>
      </w:r>
      <w:r w:rsidR="001F028F">
        <w:rPr>
          <w:sz w:val="32"/>
        </w:rPr>
        <w:t xml:space="preserve"> – Miss Lee</w:t>
      </w:r>
      <w:r w:rsidR="00C74FE6">
        <w:rPr>
          <w:sz w:val="32"/>
        </w:rPr>
        <w:t>, Pupi</w:t>
      </w:r>
      <w:r w:rsidR="00C8507B">
        <w:rPr>
          <w:sz w:val="32"/>
        </w:rPr>
        <w:t>l Support staff and Adele Duffy</w:t>
      </w:r>
      <w:r w:rsidR="00C74FE6">
        <w:rPr>
          <w:sz w:val="32"/>
        </w:rPr>
        <w:t xml:space="preserve"> (Skills Development Scotland – Careers’ Advisor)</w:t>
      </w:r>
      <w:r w:rsidR="00E44EF9">
        <w:rPr>
          <w:sz w:val="32"/>
        </w:rPr>
        <w:t xml:space="preserve"> will be available to answer questions about the options process</w:t>
      </w:r>
      <w:r w:rsidRPr="00F83339">
        <w:rPr>
          <w:b/>
          <w:sz w:val="32"/>
        </w:rPr>
        <w:t xml:space="preserve"> </w:t>
      </w:r>
    </w:p>
    <w:p w:rsidR="00C8507B" w:rsidRDefault="00C8507B" w:rsidP="009E3289">
      <w:pPr>
        <w:spacing w:after="0" w:line="240" w:lineRule="auto"/>
        <w:ind w:right="-589"/>
        <w:rPr>
          <w:b/>
          <w:sz w:val="32"/>
        </w:rPr>
      </w:pPr>
    </w:p>
    <w:p w:rsidR="00F83339" w:rsidRPr="00C8507B" w:rsidRDefault="00C8507B" w:rsidP="009E3289">
      <w:pPr>
        <w:spacing w:after="0" w:line="240" w:lineRule="auto"/>
        <w:ind w:right="-589"/>
        <w:rPr>
          <w:sz w:val="32"/>
        </w:rPr>
      </w:pPr>
      <w:r>
        <w:rPr>
          <w:sz w:val="32"/>
        </w:rPr>
        <w:t>There will also be an Options Information Event at 4.15pm and 6.15pm in the school library on the Parents’ Evening</w:t>
      </w:r>
      <w:r w:rsidR="00F83339" w:rsidRPr="00C8507B">
        <w:rPr>
          <w:sz w:val="32"/>
        </w:rPr>
        <w:br/>
      </w:r>
    </w:p>
    <w:p w:rsidR="00E44EF9" w:rsidRPr="008F4C6F" w:rsidRDefault="008F4C6F" w:rsidP="008F4C6F">
      <w:pPr>
        <w:spacing w:after="0" w:line="240" w:lineRule="auto"/>
        <w:ind w:right="-589"/>
        <w:rPr>
          <w:sz w:val="32"/>
        </w:rPr>
      </w:pPr>
      <w:r>
        <w:rPr>
          <w:sz w:val="32"/>
        </w:rPr>
        <w:t>Choice forms will</w:t>
      </w:r>
      <w:r w:rsidR="00C74FE6">
        <w:rPr>
          <w:sz w:val="32"/>
        </w:rPr>
        <w:t xml:space="preserve"> be issued</w:t>
      </w:r>
      <w:r w:rsidR="00E44EF9">
        <w:rPr>
          <w:sz w:val="32"/>
        </w:rPr>
        <w:t xml:space="preserve"> and returned in PSE classes</w:t>
      </w:r>
    </w:p>
    <w:p w:rsidR="008F4C6F" w:rsidRDefault="008F4C6F" w:rsidP="009E3289">
      <w:pPr>
        <w:spacing w:after="0" w:line="240" w:lineRule="auto"/>
        <w:rPr>
          <w:sz w:val="32"/>
        </w:rPr>
      </w:pPr>
    </w:p>
    <w:p w:rsidR="00F83339" w:rsidRPr="00F83339" w:rsidRDefault="00E44EF9" w:rsidP="009E3289">
      <w:pPr>
        <w:spacing w:after="0" w:line="240" w:lineRule="auto"/>
        <w:rPr>
          <w:b/>
          <w:sz w:val="32"/>
        </w:rPr>
      </w:pPr>
      <w:r w:rsidRPr="00E44EF9">
        <w:rPr>
          <w:sz w:val="32"/>
        </w:rPr>
        <w:t>The final deadline for return of forms</w:t>
      </w:r>
      <w:r>
        <w:rPr>
          <w:b/>
          <w:sz w:val="32"/>
        </w:rPr>
        <w:t xml:space="preserve"> </w:t>
      </w:r>
      <w:r w:rsidRPr="00C8507B">
        <w:rPr>
          <w:sz w:val="32"/>
        </w:rPr>
        <w:t>is</w:t>
      </w:r>
      <w:r>
        <w:rPr>
          <w:b/>
          <w:sz w:val="32"/>
        </w:rPr>
        <w:t xml:space="preserve"> </w:t>
      </w:r>
      <w:r w:rsidR="00F83339" w:rsidRPr="00E44EF9">
        <w:rPr>
          <w:b/>
          <w:sz w:val="32"/>
          <w:u w:val="single"/>
        </w:rPr>
        <w:t xml:space="preserve">Friday </w:t>
      </w:r>
      <w:r w:rsidR="001F028F">
        <w:rPr>
          <w:b/>
          <w:sz w:val="32"/>
          <w:u w:val="single"/>
        </w:rPr>
        <w:t>14</w:t>
      </w:r>
      <w:r w:rsidR="00F83339" w:rsidRPr="00E44EF9">
        <w:rPr>
          <w:b/>
          <w:sz w:val="32"/>
          <w:u w:val="single"/>
          <w:vertAlign w:val="superscript"/>
        </w:rPr>
        <w:t>th</w:t>
      </w:r>
      <w:r w:rsidR="00015236" w:rsidRPr="00E44EF9">
        <w:rPr>
          <w:b/>
          <w:sz w:val="32"/>
          <w:u w:val="single"/>
        </w:rPr>
        <w:t xml:space="preserve"> February</w:t>
      </w:r>
      <w:r w:rsidR="00F83339" w:rsidRPr="00F83339">
        <w:rPr>
          <w:b/>
          <w:sz w:val="32"/>
        </w:rPr>
        <w:br/>
      </w:r>
      <w:r w:rsidR="00F83339" w:rsidRPr="00F83339">
        <w:rPr>
          <w:sz w:val="32"/>
        </w:rPr>
        <w:br/>
      </w:r>
    </w:p>
    <w:p w:rsidR="00F83339" w:rsidRPr="00F83339" w:rsidRDefault="00F83339" w:rsidP="009E3289">
      <w:pPr>
        <w:spacing w:after="0" w:line="240" w:lineRule="auto"/>
        <w:rPr>
          <w:b/>
          <w:sz w:val="32"/>
          <w:szCs w:val="32"/>
        </w:rPr>
      </w:pPr>
    </w:p>
    <w:p w:rsidR="00F83339" w:rsidRPr="00265D44" w:rsidRDefault="00265D44" w:rsidP="00A748D4">
      <w:pPr>
        <w:spacing w:after="0" w:line="240" w:lineRule="auto"/>
        <w:rPr>
          <w:sz w:val="48"/>
        </w:rPr>
      </w:pPr>
      <w:r w:rsidRPr="00265D44">
        <w:rPr>
          <w:rFonts w:asciiTheme="majorHAnsi" w:hAnsiTheme="majorHAnsi"/>
          <w:i/>
          <w:sz w:val="32"/>
        </w:rPr>
        <w:t>Please be aware that</w:t>
      </w:r>
      <w:r>
        <w:rPr>
          <w:rFonts w:asciiTheme="majorHAnsi" w:hAnsiTheme="majorHAnsi"/>
          <w:i/>
          <w:sz w:val="32"/>
        </w:rPr>
        <w:t xml:space="preserve"> staffing availability and accommodation always has an impact on what we can offer our pupils.  Returns should be in by Friday </w:t>
      </w:r>
      <w:r w:rsidR="001F028F">
        <w:rPr>
          <w:rFonts w:asciiTheme="majorHAnsi" w:hAnsiTheme="majorHAnsi"/>
          <w:i/>
          <w:sz w:val="32"/>
        </w:rPr>
        <w:t>14</w:t>
      </w:r>
      <w:r w:rsidR="00015236" w:rsidRPr="00015236">
        <w:rPr>
          <w:rFonts w:asciiTheme="majorHAnsi" w:hAnsiTheme="majorHAnsi"/>
          <w:i/>
          <w:sz w:val="32"/>
          <w:vertAlign w:val="superscript"/>
        </w:rPr>
        <w:t>th</w:t>
      </w:r>
      <w:r w:rsidR="00015236">
        <w:rPr>
          <w:rFonts w:asciiTheme="majorHAnsi" w:hAnsiTheme="majorHAnsi"/>
          <w:i/>
          <w:sz w:val="32"/>
        </w:rPr>
        <w:t xml:space="preserve"> February</w:t>
      </w:r>
      <w:r w:rsidR="00EB552E">
        <w:rPr>
          <w:rFonts w:asciiTheme="majorHAnsi" w:hAnsiTheme="majorHAnsi"/>
          <w:i/>
          <w:sz w:val="32"/>
        </w:rPr>
        <w:t>.  O</w:t>
      </w:r>
      <w:r w:rsidR="00EB552E" w:rsidRPr="00265D44">
        <w:rPr>
          <w:rFonts w:asciiTheme="majorHAnsi" w:hAnsiTheme="majorHAnsi"/>
          <w:i/>
          <w:sz w:val="32"/>
        </w:rPr>
        <w:t>nce final choices are returned</w:t>
      </w:r>
      <w:r w:rsidR="00C456FE">
        <w:rPr>
          <w:rFonts w:asciiTheme="majorHAnsi" w:hAnsiTheme="majorHAnsi"/>
          <w:i/>
          <w:sz w:val="32"/>
        </w:rPr>
        <w:t xml:space="preserve"> we may unfortunately have</w:t>
      </w:r>
      <w:r w:rsidR="00EB552E" w:rsidRPr="00265D44">
        <w:rPr>
          <w:rFonts w:asciiTheme="majorHAnsi" w:hAnsiTheme="majorHAnsi"/>
          <w:i/>
          <w:sz w:val="32"/>
        </w:rPr>
        <w:t xml:space="preserve"> </w:t>
      </w:r>
      <w:r w:rsidR="00745DBC">
        <w:rPr>
          <w:rFonts w:asciiTheme="majorHAnsi" w:hAnsiTheme="majorHAnsi"/>
          <w:i/>
          <w:sz w:val="32"/>
        </w:rPr>
        <w:t>subjects</w:t>
      </w:r>
      <w:r w:rsidR="00745DBC" w:rsidRPr="00265D44">
        <w:rPr>
          <w:rFonts w:asciiTheme="majorHAnsi" w:hAnsiTheme="majorHAnsi"/>
          <w:i/>
          <w:sz w:val="32"/>
        </w:rPr>
        <w:t xml:space="preserve"> </w:t>
      </w:r>
      <w:r w:rsidR="00745DBC">
        <w:rPr>
          <w:rFonts w:asciiTheme="majorHAnsi" w:hAnsiTheme="majorHAnsi"/>
          <w:i/>
          <w:sz w:val="32"/>
        </w:rPr>
        <w:t xml:space="preserve">which are </w:t>
      </w:r>
      <w:r w:rsidR="00EB552E" w:rsidRPr="00265D44">
        <w:rPr>
          <w:rFonts w:asciiTheme="majorHAnsi" w:hAnsiTheme="majorHAnsi"/>
          <w:i/>
          <w:sz w:val="32"/>
        </w:rPr>
        <w:t xml:space="preserve">oversubscribed.  </w:t>
      </w:r>
      <w:r w:rsidR="00EB552E">
        <w:rPr>
          <w:rFonts w:asciiTheme="majorHAnsi" w:hAnsiTheme="majorHAnsi"/>
          <w:i/>
          <w:sz w:val="32"/>
        </w:rPr>
        <w:t xml:space="preserve">Forms returned </w:t>
      </w:r>
      <w:r w:rsidR="00EB552E" w:rsidRPr="00C456FE">
        <w:rPr>
          <w:rFonts w:asciiTheme="majorHAnsi" w:hAnsiTheme="majorHAnsi"/>
          <w:b/>
          <w:i/>
          <w:sz w:val="32"/>
        </w:rPr>
        <w:t>after</w:t>
      </w:r>
      <w:r w:rsidR="00EB552E">
        <w:rPr>
          <w:rFonts w:asciiTheme="majorHAnsi" w:hAnsiTheme="majorHAnsi"/>
          <w:i/>
          <w:sz w:val="32"/>
        </w:rPr>
        <w:t xml:space="preserve"> </w:t>
      </w:r>
      <w:r w:rsidR="001F028F">
        <w:rPr>
          <w:rFonts w:asciiTheme="majorHAnsi" w:hAnsiTheme="majorHAnsi"/>
          <w:i/>
          <w:sz w:val="32"/>
        </w:rPr>
        <w:t>the 14</w:t>
      </w:r>
      <w:r w:rsidR="00015236" w:rsidRPr="00015236">
        <w:rPr>
          <w:rFonts w:asciiTheme="majorHAnsi" w:hAnsiTheme="majorHAnsi"/>
          <w:i/>
          <w:sz w:val="32"/>
          <w:vertAlign w:val="superscript"/>
        </w:rPr>
        <w:t>th</w:t>
      </w:r>
      <w:r w:rsidR="00015236">
        <w:rPr>
          <w:rFonts w:asciiTheme="majorHAnsi" w:hAnsiTheme="majorHAnsi"/>
          <w:i/>
          <w:sz w:val="32"/>
        </w:rPr>
        <w:t xml:space="preserve"> February</w:t>
      </w:r>
      <w:r w:rsidR="00EB552E">
        <w:rPr>
          <w:rFonts w:asciiTheme="majorHAnsi" w:hAnsiTheme="majorHAnsi"/>
          <w:i/>
          <w:sz w:val="32"/>
        </w:rPr>
        <w:t xml:space="preserve"> will be noted as such and these pupils will be</w:t>
      </w:r>
      <w:r w:rsidR="00C456FE">
        <w:rPr>
          <w:rFonts w:asciiTheme="majorHAnsi" w:hAnsiTheme="majorHAnsi"/>
          <w:i/>
          <w:sz w:val="32"/>
        </w:rPr>
        <w:t xml:space="preserve"> the first</w:t>
      </w:r>
      <w:r w:rsidR="00EB552E">
        <w:rPr>
          <w:rFonts w:asciiTheme="majorHAnsi" w:hAnsiTheme="majorHAnsi"/>
          <w:i/>
          <w:sz w:val="32"/>
        </w:rPr>
        <w:t xml:space="preserve"> required to change if </w:t>
      </w:r>
      <w:r w:rsidR="00C456FE">
        <w:rPr>
          <w:rFonts w:asciiTheme="majorHAnsi" w:hAnsiTheme="majorHAnsi"/>
          <w:i/>
          <w:sz w:val="32"/>
        </w:rPr>
        <w:t xml:space="preserve">their </w:t>
      </w:r>
      <w:r w:rsidR="00EB552E">
        <w:rPr>
          <w:rFonts w:asciiTheme="majorHAnsi" w:hAnsiTheme="majorHAnsi"/>
          <w:i/>
          <w:sz w:val="32"/>
        </w:rPr>
        <w:t>cour</w:t>
      </w:r>
      <w:r w:rsidR="00C456FE">
        <w:rPr>
          <w:rFonts w:asciiTheme="majorHAnsi" w:hAnsiTheme="majorHAnsi"/>
          <w:i/>
          <w:sz w:val="32"/>
        </w:rPr>
        <w:t>se choices</w:t>
      </w:r>
      <w:r w:rsidR="00EB552E">
        <w:rPr>
          <w:rFonts w:asciiTheme="majorHAnsi" w:hAnsiTheme="majorHAnsi"/>
          <w:i/>
          <w:sz w:val="32"/>
        </w:rPr>
        <w:t xml:space="preserve"> are oversubscribed.  </w:t>
      </w:r>
      <w:r w:rsidR="00745DBC">
        <w:rPr>
          <w:rFonts w:asciiTheme="majorHAnsi" w:hAnsiTheme="majorHAnsi"/>
          <w:i/>
          <w:sz w:val="32"/>
        </w:rPr>
        <w:t>Any necessary changes to pupil</w:t>
      </w:r>
      <w:r w:rsidRPr="00265D44">
        <w:rPr>
          <w:rFonts w:asciiTheme="majorHAnsi" w:hAnsiTheme="majorHAnsi"/>
          <w:i/>
          <w:sz w:val="32"/>
        </w:rPr>
        <w:t>s</w:t>
      </w:r>
      <w:r w:rsidR="00745DBC">
        <w:rPr>
          <w:rFonts w:asciiTheme="majorHAnsi" w:hAnsiTheme="majorHAnsi"/>
          <w:i/>
          <w:sz w:val="32"/>
        </w:rPr>
        <w:t>’</w:t>
      </w:r>
      <w:r w:rsidRPr="00265D44">
        <w:rPr>
          <w:rFonts w:asciiTheme="majorHAnsi" w:hAnsiTheme="majorHAnsi"/>
          <w:i/>
          <w:sz w:val="32"/>
        </w:rPr>
        <w:t xml:space="preserve"> choices will be discussed with pupils and parents </w:t>
      </w:r>
      <w:r w:rsidR="00C74FE6">
        <w:rPr>
          <w:rFonts w:asciiTheme="majorHAnsi" w:hAnsiTheme="majorHAnsi"/>
          <w:i/>
          <w:sz w:val="32"/>
        </w:rPr>
        <w:t>will be informed before change</w:t>
      </w:r>
      <w:r w:rsidRPr="00265D44">
        <w:rPr>
          <w:rFonts w:asciiTheme="majorHAnsi" w:hAnsiTheme="majorHAnsi"/>
          <w:i/>
          <w:sz w:val="32"/>
        </w:rPr>
        <w:t>s are made.</w:t>
      </w:r>
    </w:p>
    <w:sectPr w:rsidR="00F83339" w:rsidRPr="00265D44" w:rsidSect="00FC3A18">
      <w:type w:val="continuous"/>
      <w:pgSz w:w="11906" w:h="16838"/>
      <w:pgMar w:top="42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D2" w:rsidRDefault="008A03D2" w:rsidP="008A03D2">
      <w:pPr>
        <w:spacing w:after="0" w:line="240" w:lineRule="auto"/>
      </w:pPr>
      <w:r>
        <w:separator/>
      </w:r>
    </w:p>
  </w:endnote>
  <w:endnote w:type="continuationSeparator" w:id="0">
    <w:p w:rsidR="008A03D2" w:rsidRDefault="008A03D2" w:rsidP="008A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D2" w:rsidRDefault="008A03D2" w:rsidP="008A03D2">
      <w:pPr>
        <w:spacing w:after="0" w:line="240" w:lineRule="auto"/>
      </w:pPr>
      <w:r>
        <w:separator/>
      </w:r>
    </w:p>
  </w:footnote>
  <w:footnote w:type="continuationSeparator" w:id="0">
    <w:p w:rsidR="008A03D2" w:rsidRDefault="008A03D2" w:rsidP="008A0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F43"/>
    <w:multiLevelType w:val="hybridMultilevel"/>
    <w:tmpl w:val="24D20A9E"/>
    <w:lvl w:ilvl="0" w:tplc="17AC8094">
      <w:start w:val="1"/>
      <w:numFmt w:val="bullet"/>
      <w:lvlText w:val=""/>
      <w:lvlJc w:val="left"/>
      <w:pPr>
        <w:tabs>
          <w:tab w:val="num" w:pos="720"/>
        </w:tabs>
        <w:ind w:left="720" w:hanging="360"/>
      </w:pPr>
      <w:rPr>
        <w:rFonts w:ascii="Wingdings 3" w:hAnsi="Wingdings 3" w:hint="default"/>
      </w:rPr>
    </w:lvl>
    <w:lvl w:ilvl="1" w:tplc="486A87D6">
      <w:start w:val="592"/>
      <w:numFmt w:val="bullet"/>
      <w:lvlText w:val="◦"/>
      <w:lvlJc w:val="left"/>
      <w:pPr>
        <w:tabs>
          <w:tab w:val="num" w:pos="1440"/>
        </w:tabs>
        <w:ind w:left="1440" w:hanging="360"/>
      </w:pPr>
      <w:rPr>
        <w:rFonts w:ascii="Verdana" w:hAnsi="Verdana" w:hint="default"/>
      </w:rPr>
    </w:lvl>
    <w:lvl w:ilvl="2" w:tplc="C224553A">
      <w:start w:val="592"/>
      <w:numFmt w:val="bullet"/>
      <w:lvlText w:val=""/>
      <w:lvlJc w:val="left"/>
      <w:pPr>
        <w:tabs>
          <w:tab w:val="num" w:pos="927"/>
        </w:tabs>
        <w:ind w:left="927" w:hanging="360"/>
      </w:pPr>
      <w:rPr>
        <w:rFonts w:ascii="Wingdings 2" w:hAnsi="Wingdings 2" w:hint="default"/>
      </w:rPr>
    </w:lvl>
    <w:lvl w:ilvl="3" w:tplc="E64CA27E">
      <w:start w:val="1"/>
      <w:numFmt w:val="bullet"/>
      <w:lvlText w:val=""/>
      <w:lvlJc w:val="left"/>
      <w:pPr>
        <w:tabs>
          <w:tab w:val="num" w:pos="2880"/>
        </w:tabs>
        <w:ind w:left="2880" w:hanging="360"/>
      </w:pPr>
      <w:rPr>
        <w:rFonts w:ascii="Wingdings 3" w:hAnsi="Wingdings 3" w:hint="default"/>
      </w:rPr>
    </w:lvl>
    <w:lvl w:ilvl="4" w:tplc="37E815A6" w:tentative="1">
      <w:start w:val="1"/>
      <w:numFmt w:val="bullet"/>
      <w:lvlText w:val=""/>
      <w:lvlJc w:val="left"/>
      <w:pPr>
        <w:tabs>
          <w:tab w:val="num" w:pos="3600"/>
        </w:tabs>
        <w:ind w:left="3600" w:hanging="360"/>
      </w:pPr>
      <w:rPr>
        <w:rFonts w:ascii="Wingdings 3" w:hAnsi="Wingdings 3" w:hint="default"/>
      </w:rPr>
    </w:lvl>
    <w:lvl w:ilvl="5" w:tplc="091CB048" w:tentative="1">
      <w:start w:val="1"/>
      <w:numFmt w:val="bullet"/>
      <w:lvlText w:val=""/>
      <w:lvlJc w:val="left"/>
      <w:pPr>
        <w:tabs>
          <w:tab w:val="num" w:pos="4320"/>
        </w:tabs>
        <w:ind w:left="4320" w:hanging="360"/>
      </w:pPr>
      <w:rPr>
        <w:rFonts w:ascii="Wingdings 3" w:hAnsi="Wingdings 3" w:hint="default"/>
      </w:rPr>
    </w:lvl>
    <w:lvl w:ilvl="6" w:tplc="30663EB0" w:tentative="1">
      <w:start w:val="1"/>
      <w:numFmt w:val="bullet"/>
      <w:lvlText w:val=""/>
      <w:lvlJc w:val="left"/>
      <w:pPr>
        <w:tabs>
          <w:tab w:val="num" w:pos="5040"/>
        </w:tabs>
        <w:ind w:left="5040" w:hanging="360"/>
      </w:pPr>
      <w:rPr>
        <w:rFonts w:ascii="Wingdings 3" w:hAnsi="Wingdings 3" w:hint="default"/>
      </w:rPr>
    </w:lvl>
    <w:lvl w:ilvl="7" w:tplc="61403470" w:tentative="1">
      <w:start w:val="1"/>
      <w:numFmt w:val="bullet"/>
      <w:lvlText w:val=""/>
      <w:lvlJc w:val="left"/>
      <w:pPr>
        <w:tabs>
          <w:tab w:val="num" w:pos="5760"/>
        </w:tabs>
        <w:ind w:left="5760" w:hanging="360"/>
      </w:pPr>
      <w:rPr>
        <w:rFonts w:ascii="Wingdings 3" w:hAnsi="Wingdings 3" w:hint="default"/>
      </w:rPr>
    </w:lvl>
    <w:lvl w:ilvl="8" w:tplc="FB9C11E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144DB6"/>
    <w:multiLevelType w:val="hybridMultilevel"/>
    <w:tmpl w:val="F6C45E3C"/>
    <w:lvl w:ilvl="0" w:tplc="ABECE82C">
      <w:start w:val="1"/>
      <w:numFmt w:val="bullet"/>
      <w:lvlText w:val="◦"/>
      <w:lvlJc w:val="left"/>
      <w:pPr>
        <w:tabs>
          <w:tab w:val="num" w:pos="720"/>
        </w:tabs>
        <w:ind w:left="720" w:hanging="360"/>
      </w:pPr>
      <w:rPr>
        <w:rFonts w:ascii="Verdana" w:hAnsi="Verdana" w:hint="default"/>
      </w:rPr>
    </w:lvl>
    <w:lvl w:ilvl="1" w:tplc="9796FB2E">
      <w:start w:val="1"/>
      <w:numFmt w:val="bullet"/>
      <w:lvlText w:val="◦"/>
      <w:lvlJc w:val="left"/>
      <w:pPr>
        <w:tabs>
          <w:tab w:val="num" w:pos="1440"/>
        </w:tabs>
        <w:ind w:left="1440" w:hanging="360"/>
      </w:pPr>
      <w:rPr>
        <w:rFonts w:ascii="Verdana" w:hAnsi="Verdana" w:hint="default"/>
      </w:rPr>
    </w:lvl>
    <w:lvl w:ilvl="2" w:tplc="AA0E4F12" w:tentative="1">
      <w:start w:val="1"/>
      <w:numFmt w:val="bullet"/>
      <w:lvlText w:val="◦"/>
      <w:lvlJc w:val="left"/>
      <w:pPr>
        <w:tabs>
          <w:tab w:val="num" w:pos="2160"/>
        </w:tabs>
        <w:ind w:left="2160" w:hanging="360"/>
      </w:pPr>
      <w:rPr>
        <w:rFonts w:ascii="Verdana" w:hAnsi="Verdana" w:hint="default"/>
      </w:rPr>
    </w:lvl>
    <w:lvl w:ilvl="3" w:tplc="ECE836F0" w:tentative="1">
      <w:start w:val="1"/>
      <w:numFmt w:val="bullet"/>
      <w:lvlText w:val="◦"/>
      <w:lvlJc w:val="left"/>
      <w:pPr>
        <w:tabs>
          <w:tab w:val="num" w:pos="2880"/>
        </w:tabs>
        <w:ind w:left="2880" w:hanging="360"/>
      </w:pPr>
      <w:rPr>
        <w:rFonts w:ascii="Verdana" w:hAnsi="Verdana" w:hint="default"/>
      </w:rPr>
    </w:lvl>
    <w:lvl w:ilvl="4" w:tplc="1B46C0BC" w:tentative="1">
      <w:start w:val="1"/>
      <w:numFmt w:val="bullet"/>
      <w:lvlText w:val="◦"/>
      <w:lvlJc w:val="left"/>
      <w:pPr>
        <w:tabs>
          <w:tab w:val="num" w:pos="3600"/>
        </w:tabs>
        <w:ind w:left="3600" w:hanging="360"/>
      </w:pPr>
      <w:rPr>
        <w:rFonts w:ascii="Verdana" w:hAnsi="Verdana" w:hint="default"/>
      </w:rPr>
    </w:lvl>
    <w:lvl w:ilvl="5" w:tplc="8042C090" w:tentative="1">
      <w:start w:val="1"/>
      <w:numFmt w:val="bullet"/>
      <w:lvlText w:val="◦"/>
      <w:lvlJc w:val="left"/>
      <w:pPr>
        <w:tabs>
          <w:tab w:val="num" w:pos="4320"/>
        </w:tabs>
        <w:ind w:left="4320" w:hanging="360"/>
      </w:pPr>
      <w:rPr>
        <w:rFonts w:ascii="Verdana" w:hAnsi="Verdana" w:hint="default"/>
      </w:rPr>
    </w:lvl>
    <w:lvl w:ilvl="6" w:tplc="E1D0932C" w:tentative="1">
      <w:start w:val="1"/>
      <w:numFmt w:val="bullet"/>
      <w:lvlText w:val="◦"/>
      <w:lvlJc w:val="left"/>
      <w:pPr>
        <w:tabs>
          <w:tab w:val="num" w:pos="5040"/>
        </w:tabs>
        <w:ind w:left="5040" w:hanging="360"/>
      </w:pPr>
      <w:rPr>
        <w:rFonts w:ascii="Verdana" w:hAnsi="Verdana" w:hint="default"/>
      </w:rPr>
    </w:lvl>
    <w:lvl w:ilvl="7" w:tplc="AAA29172" w:tentative="1">
      <w:start w:val="1"/>
      <w:numFmt w:val="bullet"/>
      <w:lvlText w:val="◦"/>
      <w:lvlJc w:val="left"/>
      <w:pPr>
        <w:tabs>
          <w:tab w:val="num" w:pos="5760"/>
        </w:tabs>
        <w:ind w:left="5760" w:hanging="360"/>
      </w:pPr>
      <w:rPr>
        <w:rFonts w:ascii="Verdana" w:hAnsi="Verdana" w:hint="default"/>
      </w:rPr>
    </w:lvl>
    <w:lvl w:ilvl="8" w:tplc="665672BC"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A4F3096"/>
    <w:multiLevelType w:val="hybridMultilevel"/>
    <w:tmpl w:val="601A240C"/>
    <w:lvl w:ilvl="0" w:tplc="A1FA7F8C">
      <w:start w:val="998"/>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92D34"/>
    <w:multiLevelType w:val="hybridMultilevel"/>
    <w:tmpl w:val="DAB267F4"/>
    <w:lvl w:ilvl="0" w:tplc="E5FC78D8">
      <w:start w:val="1"/>
      <w:numFmt w:val="bullet"/>
      <w:lvlText w:val=""/>
      <w:lvlJc w:val="left"/>
      <w:pPr>
        <w:tabs>
          <w:tab w:val="num" w:pos="720"/>
        </w:tabs>
        <w:ind w:left="720" w:hanging="360"/>
      </w:pPr>
      <w:rPr>
        <w:rFonts w:ascii="Wingdings 3" w:hAnsi="Wingdings 3" w:hint="default"/>
      </w:rPr>
    </w:lvl>
    <w:lvl w:ilvl="1" w:tplc="6D1AE846">
      <w:start w:val="989"/>
      <w:numFmt w:val="bullet"/>
      <w:lvlText w:val="◦"/>
      <w:lvlJc w:val="left"/>
      <w:pPr>
        <w:tabs>
          <w:tab w:val="num" w:pos="1440"/>
        </w:tabs>
        <w:ind w:left="1440" w:hanging="360"/>
      </w:pPr>
      <w:rPr>
        <w:rFonts w:ascii="Verdana" w:hAnsi="Verdana" w:hint="default"/>
      </w:rPr>
    </w:lvl>
    <w:lvl w:ilvl="2" w:tplc="A1FA7F8C">
      <w:start w:val="998"/>
      <w:numFmt w:val="bullet"/>
      <w:lvlText w:val=""/>
      <w:lvlJc w:val="left"/>
      <w:pPr>
        <w:tabs>
          <w:tab w:val="num" w:pos="2160"/>
        </w:tabs>
        <w:ind w:left="2160" w:hanging="360"/>
      </w:pPr>
      <w:rPr>
        <w:rFonts w:ascii="Wingdings 2" w:hAnsi="Wingdings 2" w:hint="default"/>
      </w:rPr>
    </w:lvl>
    <w:lvl w:ilvl="3" w:tplc="79984670" w:tentative="1">
      <w:start w:val="1"/>
      <w:numFmt w:val="bullet"/>
      <w:lvlText w:val=""/>
      <w:lvlJc w:val="left"/>
      <w:pPr>
        <w:tabs>
          <w:tab w:val="num" w:pos="2880"/>
        </w:tabs>
        <w:ind w:left="2880" w:hanging="360"/>
      </w:pPr>
      <w:rPr>
        <w:rFonts w:ascii="Wingdings 3" w:hAnsi="Wingdings 3" w:hint="default"/>
      </w:rPr>
    </w:lvl>
    <w:lvl w:ilvl="4" w:tplc="CCDEEFBA" w:tentative="1">
      <w:start w:val="1"/>
      <w:numFmt w:val="bullet"/>
      <w:lvlText w:val=""/>
      <w:lvlJc w:val="left"/>
      <w:pPr>
        <w:tabs>
          <w:tab w:val="num" w:pos="3600"/>
        </w:tabs>
        <w:ind w:left="3600" w:hanging="360"/>
      </w:pPr>
      <w:rPr>
        <w:rFonts w:ascii="Wingdings 3" w:hAnsi="Wingdings 3" w:hint="default"/>
      </w:rPr>
    </w:lvl>
    <w:lvl w:ilvl="5" w:tplc="579698DA" w:tentative="1">
      <w:start w:val="1"/>
      <w:numFmt w:val="bullet"/>
      <w:lvlText w:val=""/>
      <w:lvlJc w:val="left"/>
      <w:pPr>
        <w:tabs>
          <w:tab w:val="num" w:pos="4320"/>
        </w:tabs>
        <w:ind w:left="4320" w:hanging="360"/>
      </w:pPr>
      <w:rPr>
        <w:rFonts w:ascii="Wingdings 3" w:hAnsi="Wingdings 3" w:hint="default"/>
      </w:rPr>
    </w:lvl>
    <w:lvl w:ilvl="6" w:tplc="563CB4F8" w:tentative="1">
      <w:start w:val="1"/>
      <w:numFmt w:val="bullet"/>
      <w:lvlText w:val=""/>
      <w:lvlJc w:val="left"/>
      <w:pPr>
        <w:tabs>
          <w:tab w:val="num" w:pos="5040"/>
        </w:tabs>
        <w:ind w:left="5040" w:hanging="360"/>
      </w:pPr>
      <w:rPr>
        <w:rFonts w:ascii="Wingdings 3" w:hAnsi="Wingdings 3" w:hint="default"/>
      </w:rPr>
    </w:lvl>
    <w:lvl w:ilvl="7" w:tplc="0E44CB92" w:tentative="1">
      <w:start w:val="1"/>
      <w:numFmt w:val="bullet"/>
      <w:lvlText w:val=""/>
      <w:lvlJc w:val="left"/>
      <w:pPr>
        <w:tabs>
          <w:tab w:val="num" w:pos="5760"/>
        </w:tabs>
        <w:ind w:left="5760" w:hanging="360"/>
      </w:pPr>
      <w:rPr>
        <w:rFonts w:ascii="Wingdings 3" w:hAnsi="Wingdings 3" w:hint="default"/>
      </w:rPr>
    </w:lvl>
    <w:lvl w:ilvl="8" w:tplc="2706854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491052"/>
    <w:multiLevelType w:val="hybridMultilevel"/>
    <w:tmpl w:val="94D2D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050A0E"/>
    <w:multiLevelType w:val="hybridMultilevel"/>
    <w:tmpl w:val="4D80B59C"/>
    <w:lvl w:ilvl="0" w:tplc="E5FC78D8">
      <w:start w:val="1"/>
      <w:numFmt w:val="bullet"/>
      <w:lvlText w:val=""/>
      <w:lvlJc w:val="left"/>
      <w:pPr>
        <w:tabs>
          <w:tab w:val="num" w:pos="720"/>
        </w:tabs>
        <w:ind w:left="720" w:hanging="360"/>
      </w:pPr>
      <w:rPr>
        <w:rFonts w:ascii="Wingdings 3" w:hAnsi="Wingdings 3" w:hint="default"/>
      </w:rPr>
    </w:lvl>
    <w:lvl w:ilvl="1" w:tplc="6D1AE846">
      <w:start w:val="989"/>
      <w:numFmt w:val="bullet"/>
      <w:lvlText w:val="◦"/>
      <w:lvlJc w:val="left"/>
      <w:pPr>
        <w:tabs>
          <w:tab w:val="num" w:pos="1440"/>
        </w:tabs>
        <w:ind w:left="1440" w:hanging="360"/>
      </w:pPr>
      <w:rPr>
        <w:rFonts w:ascii="Verdana" w:hAnsi="Verdana" w:hint="default"/>
      </w:rPr>
    </w:lvl>
    <w:lvl w:ilvl="2" w:tplc="59BAA856">
      <w:start w:val="1"/>
      <w:numFmt w:val="bullet"/>
      <w:lvlText w:val=""/>
      <w:lvlJc w:val="left"/>
      <w:pPr>
        <w:tabs>
          <w:tab w:val="num" w:pos="2160"/>
        </w:tabs>
        <w:ind w:left="2160" w:hanging="360"/>
      </w:pPr>
      <w:rPr>
        <w:rFonts w:ascii="Wingdings 3" w:hAnsi="Wingdings 3" w:hint="default"/>
      </w:rPr>
    </w:lvl>
    <w:lvl w:ilvl="3" w:tplc="79984670" w:tentative="1">
      <w:start w:val="1"/>
      <w:numFmt w:val="bullet"/>
      <w:lvlText w:val=""/>
      <w:lvlJc w:val="left"/>
      <w:pPr>
        <w:tabs>
          <w:tab w:val="num" w:pos="2880"/>
        </w:tabs>
        <w:ind w:left="2880" w:hanging="360"/>
      </w:pPr>
      <w:rPr>
        <w:rFonts w:ascii="Wingdings 3" w:hAnsi="Wingdings 3" w:hint="default"/>
      </w:rPr>
    </w:lvl>
    <w:lvl w:ilvl="4" w:tplc="CCDEEFBA" w:tentative="1">
      <w:start w:val="1"/>
      <w:numFmt w:val="bullet"/>
      <w:lvlText w:val=""/>
      <w:lvlJc w:val="left"/>
      <w:pPr>
        <w:tabs>
          <w:tab w:val="num" w:pos="3600"/>
        </w:tabs>
        <w:ind w:left="3600" w:hanging="360"/>
      </w:pPr>
      <w:rPr>
        <w:rFonts w:ascii="Wingdings 3" w:hAnsi="Wingdings 3" w:hint="default"/>
      </w:rPr>
    </w:lvl>
    <w:lvl w:ilvl="5" w:tplc="579698DA" w:tentative="1">
      <w:start w:val="1"/>
      <w:numFmt w:val="bullet"/>
      <w:lvlText w:val=""/>
      <w:lvlJc w:val="left"/>
      <w:pPr>
        <w:tabs>
          <w:tab w:val="num" w:pos="4320"/>
        </w:tabs>
        <w:ind w:left="4320" w:hanging="360"/>
      </w:pPr>
      <w:rPr>
        <w:rFonts w:ascii="Wingdings 3" w:hAnsi="Wingdings 3" w:hint="default"/>
      </w:rPr>
    </w:lvl>
    <w:lvl w:ilvl="6" w:tplc="563CB4F8" w:tentative="1">
      <w:start w:val="1"/>
      <w:numFmt w:val="bullet"/>
      <w:lvlText w:val=""/>
      <w:lvlJc w:val="left"/>
      <w:pPr>
        <w:tabs>
          <w:tab w:val="num" w:pos="5040"/>
        </w:tabs>
        <w:ind w:left="5040" w:hanging="360"/>
      </w:pPr>
      <w:rPr>
        <w:rFonts w:ascii="Wingdings 3" w:hAnsi="Wingdings 3" w:hint="default"/>
      </w:rPr>
    </w:lvl>
    <w:lvl w:ilvl="7" w:tplc="0E44CB92" w:tentative="1">
      <w:start w:val="1"/>
      <w:numFmt w:val="bullet"/>
      <w:lvlText w:val=""/>
      <w:lvlJc w:val="left"/>
      <w:pPr>
        <w:tabs>
          <w:tab w:val="num" w:pos="5760"/>
        </w:tabs>
        <w:ind w:left="5760" w:hanging="360"/>
      </w:pPr>
      <w:rPr>
        <w:rFonts w:ascii="Wingdings 3" w:hAnsi="Wingdings 3" w:hint="default"/>
      </w:rPr>
    </w:lvl>
    <w:lvl w:ilvl="8" w:tplc="2706854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0EC3D19"/>
    <w:multiLevelType w:val="hybridMultilevel"/>
    <w:tmpl w:val="6A5E1B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11D6855"/>
    <w:multiLevelType w:val="hybridMultilevel"/>
    <w:tmpl w:val="C7BAE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E2898"/>
    <w:multiLevelType w:val="hybridMultilevel"/>
    <w:tmpl w:val="F96EAC54"/>
    <w:lvl w:ilvl="0" w:tplc="ABDEEE4E">
      <w:start w:val="1"/>
      <w:numFmt w:val="bullet"/>
      <w:lvlText w:val=""/>
      <w:lvlJc w:val="left"/>
      <w:pPr>
        <w:tabs>
          <w:tab w:val="num" w:pos="720"/>
        </w:tabs>
        <w:ind w:left="720" w:hanging="360"/>
      </w:pPr>
      <w:rPr>
        <w:rFonts w:ascii="Wingdings 3" w:hAnsi="Wingdings 3" w:hint="default"/>
      </w:rPr>
    </w:lvl>
    <w:lvl w:ilvl="1" w:tplc="EF6E0A12" w:tentative="1">
      <w:start w:val="1"/>
      <w:numFmt w:val="bullet"/>
      <w:lvlText w:val=""/>
      <w:lvlJc w:val="left"/>
      <w:pPr>
        <w:tabs>
          <w:tab w:val="num" w:pos="1440"/>
        </w:tabs>
        <w:ind w:left="1440" w:hanging="360"/>
      </w:pPr>
      <w:rPr>
        <w:rFonts w:ascii="Wingdings 3" w:hAnsi="Wingdings 3" w:hint="default"/>
      </w:rPr>
    </w:lvl>
    <w:lvl w:ilvl="2" w:tplc="D8D288E6" w:tentative="1">
      <w:start w:val="1"/>
      <w:numFmt w:val="bullet"/>
      <w:lvlText w:val=""/>
      <w:lvlJc w:val="left"/>
      <w:pPr>
        <w:tabs>
          <w:tab w:val="num" w:pos="2160"/>
        </w:tabs>
        <w:ind w:left="2160" w:hanging="360"/>
      </w:pPr>
      <w:rPr>
        <w:rFonts w:ascii="Wingdings 3" w:hAnsi="Wingdings 3" w:hint="default"/>
      </w:rPr>
    </w:lvl>
    <w:lvl w:ilvl="3" w:tplc="7E1EB968" w:tentative="1">
      <w:start w:val="1"/>
      <w:numFmt w:val="bullet"/>
      <w:lvlText w:val=""/>
      <w:lvlJc w:val="left"/>
      <w:pPr>
        <w:tabs>
          <w:tab w:val="num" w:pos="2880"/>
        </w:tabs>
        <w:ind w:left="2880" w:hanging="360"/>
      </w:pPr>
      <w:rPr>
        <w:rFonts w:ascii="Wingdings 3" w:hAnsi="Wingdings 3" w:hint="default"/>
      </w:rPr>
    </w:lvl>
    <w:lvl w:ilvl="4" w:tplc="6E3EC56A" w:tentative="1">
      <w:start w:val="1"/>
      <w:numFmt w:val="bullet"/>
      <w:lvlText w:val=""/>
      <w:lvlJc w:val="left"/>
      <w:pPr>
        <w:tabs>
          <w:tab w:val="num" w:pos="3600"/>
        </w:tabs>
        <w:ind w:left="3600" w:hanging="360"/>
      </w:pPr>
      <w:rPr>
        <w:rFonts w:ascii="Wingdings 3" w:hAnsi="Wingdings 3" w:hint="default"/>
      </w:rPr>
    </w:lvl>
    <w:lvl w:ilvl="5" w:tplc="24F67808" w:tentative="1">
      <w:start w:val="1"/>
      <w:numFmt w:val="bullet"/>
      <w:lvlText w:val=""/>
      <w:lvlJc w:val="left"/>
      <w:pPr>
        <w:tabs>
          <w:tab w:val="num" w:pos="4320"/>
        </w:tabs>
        <w:ind w:left="4320" w:hanging="360"/>
      </w:pPr>
      <w:rPr>
        <w:rFonts w:ascii="Wingdings 3" w:hAnsi="Wingdings 3" w:hint="default"/>
      </w:rPr>
    </w:lvl>
    <w:lvl w:ilvl="6" w:tplc="525C11F2" w:tentative="1">
      <w:start w:val="1"/>
      <w:numFmt w:val="bullet"/>
      <w:lvlText w:val=""/>
      <w:lvlJc w:val="left"/>
      <w:pPr>
        <w:tabs>
          <w:tab w:val="num" w:pos="5040"/>
        </w:tabs>
        <w:ind w:left="5040" w:hanging="360"/>
      </w:pPr>
      <w:rPr>
        <w:rFonts w:ascii="Wingdings 3" w:hAnsi="Wingdings 3" w:hint="default"/>
      </w:rPr>
    </w:lvl>
    <w:lvl w:ilvl="7" w:tplc="EF7621F4" w:tentative="1">
      <w:start w:val="1"/>
      <w:numFmt w:val="bullet"/>
      <w:lvlText w:val=""/>
      <w:lvlJc w:val="left"/>
      <w:pPr>
        <w:tabs>
          <w:tab w:val="num" w:pos="5760"/>
        </w:tabs>
        <w:ind w:left="5760" w:hanging="360"/>
      </w:pPr>
      <w:rPr>
        <w:rFonts w:ascii="Wingdings 3" w:hAnsi="Wingdings 3" w:hint="default"/>
      </w:rPr>
    </w:lvl>
    <w:lvl w:ilvl="8" w:tplc="EFC6467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1E77A5E"/>
    <w:multiLevelType w:val="hybridMultilevel"/>
    <w:tmpl w:val="6A8E6160"/>
    <w:lvl w:ilvl="0" w:tplc="6E9CE93A">
      <w:start w:val="1"/>
      <w:numFmt w:val="bullet"/>
      <w:lvlText w:val=""/>
      <w:lvlJc w:val="left"/>
      <w:pPr>
        <w:tabs>
          <w:tab w:val="num" w:pos="720"/>
        </w:tabs>
        <w:ind w:left="720" w:hanging="360"/>
      </w:pPr>
      <w:rPr>
        <w:rFonts w:ascii="Wingdings 3" w:hAnsi="Wingdings 3" w:hint="default"/>
      </w:rPr>
    </w:lvl>
    <w:lvl w:ilvl="1" w:tplc="E6165606">
      <w:start w:val="998"/>
      <w:numFmt w:val="bullet"/>
      <w:lvlText w:val="◦"/>
      <w:lvlJc w:val="left"/>
      <w:pPr>
        <w:tabs>
          <w:tab w:val="num" w:pos="1440"/>
        </w:tabs>
        <w:ind w:left="1440" w:hanging="360"/>
      </w:pPr>
      <w:rPr>
        <w:rFonts w:ascii="Verdana" w:hAnsi="Verdana" w:hint="default"/>
      </w:rPr>
    </w:lvl>
    <w:lvl w:ilvl="2" w:tplc="A1FA7F8C">
      <w:start w:val="998"/>
      <w:numFmt w:val="bullet"/>
      <w:lvlText w:val=""/>
      <w:lvlJc w:val="left"/>
      <w:pPr>
        <w:tabs>
          <w:tab w:val="num" w:pos="2160"/>
        </w:tabs>
        <w:ind w:left="2160" w:hanging="360"/>
      </w:pPr>
      <w:rPr>
        <w:rFonts w:ascii="Wingdings 2" w:hAnsi="Wingdings 2" w:hint="default"/>
      </w:rPr>
    </w:lvl>
    <w:lvl w:ilvl="3" w:tplc="B2225554">
      <w:start w:val="998"/>
      <w:numFmt w:val="bullet"/>
      <w:lvlText w:val=""/>
      <w:lvlJc w:val="left"/>
      <w:pPr>
        <w:tabs>
          <w:tab w:val="num" w:pos="2880"/>
        </w:tabs>
        <w:ind w:left="2880" w:hanging="360"/>
      </w:pPr>
      <w:rPr>
        <w:rFonts w:ascii="Wingdings 2" w:hAnsi="Wingdings 2" w:hint="default"/>
      </w:rPr>
    </w:lvl>
    <w:lvl w:ilvl="4" w:tplc="0400C9BA" w:tentative="1">
      <w:start w:val="1"/>
      <w:numFmt w:val="bullet"/>
      <w:lvlText w:val=""/>
      <w:lvlJc w:val="left"/>
      <w:pPr>
        <w:tabs>
          <w:tab w:val="num" w:pos="3600"/>
        </w:tabs>
        <w:ind w:left="3600" w:hanging="360"/>
      </w:pPr>
      <w:rPr>
        <w:rFonts w:ascii="Wingdings 3" w:hAnsi="Wingdings 3" w:hint="default"/>
      </w:rPr>
    </w:lvl>
    <w:lvl w:ilvl="5" w:tplc="6CD821E8" w:tentative="1">
      <w:start w:val="1"/>
      <w:numFmt w:val="bullet"/>
      <w:lvlText w:val=""/>
      <w:lvlJc w:val="left"/>
      <w:pPr>
        <w:tabs>
          <w:tab w:val="num" w:pos="4320"/>
        </w:tabs>
        <w:ind w:left="4320" w:hanging="360"/>
      </w:pPr>
      <w:rPr>
        <w:rFonts w:ascii="Wingdings 3" w:hAnsi="Wingdings 3" w:hint="default"/>
      </w:rPr>
    </w:lvl>
    <w:lvl w:ilvl="6" w:tplc="4C18AD8E" w:tentative="1">
      <w:start w:val="1"/>
      <w:numFmt w:val="bullet"/>
      <w:lvlText w:val=""/>
      <w:lvlJc w:val="left"/>
      <w:pPr>
        <w:tabs>
          <w:tab w:val="num" w:pos="5040"/>
        </w:tabs>
        <w:ind w:left="5040" w:hanging="360"/>
      </w:pPr>
      <w:rPr>
        <w:rFonts w:ascii="Wingdings 3" w:hAnsi="Wingdings 3" w:hint="default"/>
      </w:rPr>
    </w:lvl>
    <w:lvl w:ilvl="7" w:tplc="B810D186" w:tentative="1">
      <w:start w:val="1"/>
      <w:numFmt w:val="bullet"/>
      <w:lvlText w:val=""/>
      <w:lvlJc w:val="left"/>
      <w:pPr>
        <w:tabs>
          <w:tab w:val="num" w:pos="5760"/>
        </w:tabs>
        <w:ind w:left="5760" w:hanging="360"/>
      </w:pPr>
      <w:rPr>
        <w:rFonts w:ascii="Wingdings 3" w:hAnsi="Wingdings 3" w:hint="default"/>
      </w:rPr>
    </w:lvl>
    <w:lvl w:ilvl="8" w:tplc="B0B6BA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9296628"/>
    <w:multiLevelType w:val="hybridMultilevel"/>
    <w:tmpl w:val="A4586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04686A"/>
    <w:multiLevelType w:val="hybridMultilevel"/>
    <w:tmpl w:val="10CEF948"/>
    <w:lvl w:ilvl="0" w:tplc="FF363ECA">
      <w:start w:val="1"/>
      <w:numFmt w:val="bullet"/>
      <w:lvlText w:val=""/>
      <w:lvlJc w:val="left"/>
      <w:pPr>
        <w:tabs>
          <w:tab w:val="num" w:pos="720"/>
        </w:tabs>
        <w:ind w:left="720" w:hanging="360"/>
      </w:pPr>
      <w:rPr>
        <w:rFonts w:ascii="Wingdings 3" w:hAnsi="Wingdings 3" w:hint="default"/>
      </w:rPr>
    </w:lvl>
    <w:lvl w:ilvl="1" w:tplc="43382BFE">
      <w:start w:val="592"/>
      <w:numFmt w:val="bullet"/>
      <w:lvlText w:val="◦"/>
      <w:lvlJc w:val="left"/>
      <w:pPr>
        <w:tabs>
          <w:tab w:val="num" w:pos="1440"/>
        </w:tabs>
        <w:ind w:left="1440" w:hanging="360"/>
      </w:pPr>
      <w:rPr>
        <w:rFonts w:ascii="Verdana" w:hAnsi="Verdana" w:hint="default"/>
      </w:rPr>
    </w:lvl>
    <w:lvl w:ilvl="2" w:tplc="208A9B18">
      <w:start w:val="592"/>
      <w:numFmt w:val="bullet"/>
      <w:lvlText w:val=""/>
      <w:lvlJc w:val="left"/>
      <w:pPr>
        <w:tabs>
          <w:tab w:val="num" w:pos="2160"/>
        </w:tabs>
        <w:ind w:left="2160" w:hanging="360"/>
      </w:pPr>
      <w:rPr>
        <w:rFonts w:ascii="Wingdings 2" w:hAnsi="Wingdings 2" w:hint="default"/>
      </w:rPr>
    </w:lvl>
    <w:lvl w:ilvl="3" w:tplc="61CA1446">
      <w:start w:val="592"/>
      <w:numFmt w:val="bullet"/>
      <w:lvlText w:val=""/>
      <w:lvlJc w:val="left"/>
      <w:pPr>
        <w:tabs>
          <w:tab w:val="num" w:pos="2880"/>
        </w:tabs>
        <w:ind w:left="2880" w:hanging="360"/>
      </w:pPr>
      <w:rPr>
        <w:rFonts w:ascii="Wingdings 2" w:hAnsi="Wingdings 2" w:hint="default"/>
      </w:rPr>
    </w:lvl>
    <w:lvl w:ilvl="4" w:tplc="3BB61070" w:tentative="1">
      <w:start w:val="1"/>
      <w:numFmt w:val="bullet"/>
      <w:lvlText w:val=""/>
      <w:lvlJc w:val="left"/>
      <w:pPr>
        <w:tabs>
          <w:tab w:val="num" w:pos="3600"/>
        </w:tabs>
        <w:ind w:left="3600" w:hanging="360"/>
      </w:pPr>
      <w:rPr>
        <w:rFonts w:ascii="Wingdings 3" w:hAnsi="Wingdings 3" w:hint="default"/>
      </w:rPr>
    </w:lvl>
    <w:lvl w:ilvl="5" w:tplc="E312CA42" w:tentative="1">
      <w:start w:val="1"/>
      <w:numFmt w:val="bullet"/>
      <w:lvlText w:val=""/>
      <w:lvlJc w:val="left"/>
      <w:pPr>
        <w:tabs>
          <w:tab w:val="num" w:pos="4320"/>
        </w:tabs>
        <w:ind w:left="4320" w:hanging="360"/>
      </w:pPr>
      <w:rPr>
        <w:rFonts w:ascii="Wingdings 3" w:hAnsi="Wingdings 3" w:hint="default"/>
      </w:rPr>
    </w:lvl>
    <w:lvl w:ilvl="6" w:tplc="F17CECE8" w:tentative="1">
      <w:start w:val="1"/>
      <w:numFmt w:val="bullet"/>
      <w:lvlText w:val=""/>
      <w:lvlJc w:val="left"/>
      <w:pPr>
        <w:tabs>
          <w:tab w:val="num" w:pos="5040"/>
        </w:tabs>
        <w:ind w:left="5040" w:hanging="360"/>
      </w:pPr>
      <w:rPr>
        <w:rFonts w:ascii="Wingdings 3" w:hAnsi="Wingdings 3" w:hint="default"/>
      </w:rPr>
    </w:lvl>
    <w:lvl w:ilvl="7" w:tplc="2A22B390" w:tentative="1">
      <w:start w:val="1"/>
      <w:numFmt w:val="bullet"/>
      <w:lvlText w:val=""/>
      <w:lvlJc w:val="left"/>
      <w:pPr>
        <w:tabs>
          <w:tab w:val="num" w:pos="5760"/>
        </w:tabs>
        <w:ind w:left="5760" w:hanging="360"/>
      </w:pPr>
      <w:rPr>
        <w:rFonts w:ascii="Wingdings 3" w:hAnsi="Wingdings 3" w:hint="default"/>
      </w:rPr>
    </w:lvl>
    <w:lvl w:ilvl="8" w:tplc="42B2250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FEF0FAA"/>
    <w:multiLevelType w:val="hybridMultilevel"/>
    <w:tmpl w:val="453A1706"/>
    <w:lvl w:ilvl="0" w:tplc="B2225554">
      <w:start w:val="998"/>
      <w:numFmt w:val="bullet"/>
      <w:lvlText w:val=""/>
      <w:lvlJc w:val="left"/>
      <w:pPr>
        <w:tabs>
          <w:tab w:val="num" w:pos="360"/>
        </w:tabs>
        <w:ind w:left="360" w:hanging="360"/>
      </w:pPr>
      <w:rPr>
        <w:rFonts w:ascii="Wingdings 2" w:hAnsi="Wingdings 2"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3" w15:restartNumberingAfterBreak="0">
    <w:nsid w:val="75EF2318"/>
    <w:multiLevelType w:val="hybridMultilevel"/>
    <w:tmpl w:val="1F3CA804"/>
    <w:lvl w:ilvl="0" w:tplc="B2225554">
      <w:start w:val="998"/>
      <w:numFmt w:val="bullet"/>
      <w:lvlText w:val=""/>
      <w:lvlJc w:val="left"/>
      <w:pPr>
        <w:tabs>
          <w:tab w:val="num" w:pos="360"/>
        </w:tabs>
        <w:ind w:left="360" w:hanging="360"/>
      </w:pPr>
      <w:rPr>
        <w:rFonts w:ascii="Wingdings 2" w:hAnsi="Wingdings 2"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4" w15:restartNumberingAfterBreak="0">
    <w:nsid w:val="764468CB"/>
    <w:multiLevelType w:val="hybridMultilevel"/>
    <w:tmpl w:val="03648990"/>
    <w:lvl w:ilvl="0" w:tplc="B2225554">
      <w:start w:val="998"/>
      <w:numFmt w:val="bullet"/>
      <w:lvlText w:val=""/>
      <w:lvlJc w:val="left"/>
      <w:pPr>
        <w:tabs>
          <w:tab w:val="num" w:pos="360"/>
        </w:tabs>
        <w:ind w:left="360" w:hanging="360"/>
      </w:pPr>
      <w:rPr>
        <w:rFonts w:ascii="Wingdings 2" w:hAnsi="Wingdings 2"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5" w15:restartNumberingAfterBreak="0">
    <w:nsid w:val="7D3D51EE"/>
    <w:multiLevelType w:val="hybridMultilevel"/>
    <w:tmpl w:val="DECCCDA0"/>
    <w:lvl w:ilvl="0" w:tplc="B2225554">
      <w:start w:val="998"/>
      <w:numFmt w:val="bullet"/>
      <w:lvlText w:val=""/>
      <w:lvlJc w:val="left"/>
      <w:pPr>
        <w:tabs>
          <w:tab w:val="num" w:pos="360"/>
        </w:tabs>
        <w:ind w:left="360" w:hanging="360"/>
      </w:pPr>
      <w:rPr>
        <w:rFonts w:ascii="Wingdings 2" w:hAnsi="Wingdings 2"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num w:numId="1">
    <w:abstractNumId w:val="8"/>
  </w:num>
  <w:num w:numId="2">
    <w:abstractNumId w:val="5"/>
  </w:num>
  <w:num w:numId="3">
    <w:abstractNumId w:val="9"/>
  </w:num>
  <w:num w:numId="4">
    <w:abstractNumId w:val="11"/>
  </w:num>
  <w:num w:numId="5">
    <w:abstractNumId w:val="3"/>
  </w:num>
  <w:num w:numId="6">
    <w:abstractNumId w:val="0"/>
  </w:num>
  <w:num w:numId="7">
    <w:abstractNumId w:val="1"/>
  </w:num>
  <w:num w:numId="8">
    <w:abstractNumId w:val="2"/>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4"/>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48"/>
    <w:rsid w:val="00015236"/>
    <w:rsid w:val="00025A2A"/>
    <w:rsid w:val="00030457"/>
    <w:rsid w:val="00045FD0"/>
    <w:rsid w:val="00090668"/>
    <w:rsid w:val="000A58F0"/>
    <w:rsid w:val="000F1627"/>
    <w:rsid w:val="0010794D"/>
    <w:rsid w:val="00117E33"/>
    <w:rsid w:val="00137462"/>
    <w:rsid w:val="00157379"/>
    <w:rsid w:val="001808C7"/>
    <w:rsid w:val="001A478E"/>
    <w:rsid w:val="001F028F"/>
    <w:rsid w:val="00265D44"/>
    <w:rsid w:val="00273916"/>
    <w:rsid w:val="00295C2E"/>
    <w:rsid w:val="002C4FFE"/>
    <w:rsid w:val="00307148"/>
    <w:rsid w:val="00317AB2"/>
    <w:rsid w:val="00365706"/>
    <w:rsid w:val="00367448"/>
    <w:rsid w:val="003B2F3D"/>
    <w:rsid w:val="00413444"/>
    <w:rsid w:val="00434125"/>
    <w:rsid w:val="004531B7"/>
    <w:rsid w:val="004651C9"/>
    <w:rsid w:val="004F325B"/>
    <w:rsid w:val="00542CAD"/>
    <w:rsid w:val="00574A2F"/>
    <w:rsid w:val="00577648"/>
    <w:rsid w:val="00583B93"/>
    <w:rsid w:val="00587A1E"/>
    <w:rsid w:val="005928F3"/>
    <w:rsid w:val="00615362"/>
    <w:rsid w:val="00626D43"/>
    <w:rsid w:val="00677EA0"/>
    <w:rsid w:val="0069288F"/>
    <w:rsid w:val="007025F0"/>
    <w:rsid w:val="00745DBC"/>
    <w:rsid w:val="00757962"/>
    <w:rsid w:val="007E6B56"/>
    <w:rsid w:val="00835551"/>
    <w:rsid w:val="00865DC5"/>
    <w:rsid w:val="00887840"/>
    <w:rsid w:val="00890EB1"/>
    <w:rsid w:val="00893C1D"/>
    <w:rsid w:val="008A03D2"/>
    <w:rsid w:val="008F05CD"/>
    <w:rsid w:val="008F4C6F"/>
    <w:rsid w:val="00933242"/>
    <w:rsid w:val="00945500"/>
    <w:rsid w:val="00960567"/>
    <w:rsid w:val="009E3289"/>
    <w:rsid w:val="00A07D15"/>
    <w:rsid w:val="00A37B8D"/>
    <w:rsid w:val="00A70464"/>
    <w:rsid w:val="00A748D4"/>
    <w:rsid w:val="00B34101"/>
    <w:rsid w:val="00B73D92"/>
    <w:rsid w:val="00BA519B"/>
    <w:rsid w:val="00BD099D"/>
    <w:rsid w:val="00C03C18"/>
    <w:rsid w:val="00C204FD"/>
    <w:rsid w:val="00C456FE"/>
    <w:rsid w:val="00C74FE6"/>
    <w:rsid w:val="00C8507B"/>
    <w:rsid w:val="00CE14B1"/>
    <w:rsid w:val="00D1701B"/>
    <w:rsid w:val="00D30AC1"/>
    <w:rsid w:val="00D3799C"/>
    <w:rsid w:val="00D45114"/>
    <w:rsid w:val="00E23C2F"/>
    <w:rsid w:val="00E26210"/>
    <w:rsid w:val="00E44EF9"/>
    <w:rsid w:val="00E47519"/>
    <w:rsid w:val="00E56083"/>
    <w:rsid w:val="00E86A88"/>
    <w:rsid w:val="00EA7C31"/>
    <w:rsid w:val="00EB552E"/>
    <w:rsid w:val="00EE7E0E"/>
    <w:rsid w:val="00EF4382"/>
    <w:rsid w:val="00F253BE"/>
    <w:rsid w:val="00F83339"/>
    <w:rsid w:val="00FA0019"/>
    <w:rsid w:val="00FC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9AEA"/>
  <w15:docId w15:val="{AC9454FD-DCAB-491A-98B0-8CEE549C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48"/>
    <w:rPr>
      <w:rFonts w:ascii="Tahoma" w:hAnsi="Tahoma" w:cs="Tahoma"/>
      <w:sz w:val="16"/>
      <w:szCs w:val="16"/>
    </w:rPr>
  </w:style>
  <w:style w:type="paragraph" w:styleId="NormalWeb">
    <w:name w:val="Normal (Web)"/>
    <w:basedOn w:val="Normal"/>
    <w:uiPriority w:val="99"/>
    <w:semiHidden/>
    <w:unhideWhenUsed/>
    <w:rsid w:val="0030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748D4"/>
    <w:pPr>
      <w:spacing w:after="0" w:line="240" w:lineRule="auto"/>
    </w:pPr>
  </w:style>
  <w:style w:type="paragraph" w:styleId="ListParagraph">
    <w:name w:val="List Paragraph"/>
    <w:basedOn w:val="Normal"/>
    <w:uiPriority w:val="34"/>
    <w:qFormat/>
    <w:rsid w:val="00A748D4"/>
    <w:pPr>
      <w:ind w:left="720"/>
      <w:contextualSpacing/>
    </w:pPr>
  </w:style>
  <w:style w:type="character" w:styleId="Hyperlink">
    <w:name w:val="Hyperlink"/>
    <w:basedOn w:val="DefaultParagraphFont"/>
    <w:uiPriority w:val="99"/>
    <w:semiHidden/>
    <w:unhideWhenUsed/>
    <w:rsid w:val="00890EB1"/>
    <w:rPr>
      <w:color w:val="0000FF"/>
      <w:u w:val="single"/>
    </w:rPr>
  </w:style>
  <w:style w:type="character" w:styleId="FollowedHyperlink">
    <w:name w:val="FollowedHyperlink"/>
    <w:basedOn w:val="DefaultParagraphFont"/>
    <w:uiPriority w:val="99"/>
    <w:semiHidden/>
    <w:unhideWhenUsed/>
    <w:rsid w:val="00C03C18"/>
    <w:rPr>
      <w:color w:val="800080" w:themeColor="followedHyperlink"/>
      <w:u w:val="single"/>
    </w:rPr>
  </w:style>
  <w:style w:type="table" w:styleId="TableGrid">
    <w:name w:val="Table Grid"/>
    <w:basedOn w:val="TableNormal"/>
    <w:uiPriority w:val="59"/>
    <w:rsid w:val="0093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3D2"/>
  </w:style>
  <w:style w:type="paragraph" w:styleId="Footer">
    <w:name w:val="footer"/>
    <w:basedOn w:val="Normal"/>
    <w:link w:val="FooterChar"/>
    <w:uiPriority w:val="99"/>
    <w:unhideWhenUsed/>
    <w:rsid w:val="008A0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4943">
      <w:bodyDiv w:val="1"/>
      <w:marLeft w:val="0"/>
      <w:marRight w:val="0"/>
      <w:marTop w:val="0"/>
      <w:marBottom w:val="0"/>
      <w:divBdr>
        <w:top w:val="none" w:sz="0" w:space="0" w:color="auto"/>
        <w:left w:val="none" w:sz="0" w:space="0" w:color="auto"/>
        <w:bottom w:val="none" w:sz="0" w:space="0" w:color="auto"/>
        <w:right w:val="none" w:sz="0" w:space="0" w:color="auto"/>
      </w:divBdr>
    </w:div>
    <w:div w:id="249045586">
      <w:bodyDiv w:val="1"/>
      <w:marLeft w:val="0"/>
      <w:marRight w:val="0"/>
      <w:marTop w:val="0"/>
      <w:marBottom w:val="0"/>
      <w:divBdr>
        <w:top w:val="none" w:sz="0" w:space="0" w:color="auto"/>
        <w:left w:val="none" w:sz="0" w:space="0" w:color="auto"/>
        <w:bottom w:val="none" w:sz="0" w:space="0" w:color="auto"/>
        <w:right w:val="none" w:sz="0" w:space="0" w:color="auto"/>
      </w:divBdr>
    </w:div>
    <w:div w:id="256334889">
      <w:bodyDiv w:val="1"/>
      <w:marLeft w:val="0"/>
      <w:marRight w:val="0"/>
      <w:marTop w:val="0"/>
      <w:marBottom w:val="0"/>
      <w:divBdr>
        <w:top w:val="none" w:sz="0" w:space="0" w:color="auto"/>
        <w:left w:val="none" w:sz="0" w:space="0" w:color="auto"/>
        <w:bottom w:val="none" w:sz="0" w:space="0" w:color="auto"/>
        <w:right w:val="none" w:sz="0" w:space="0" w:color="auto"/>
      </w:divBdr>
    </w:div>
    <w:div w:id="423576461">
      <w:bodyDiv w:val="1"/>
      <w:marLeft w:val="0"/>
      <w:marRight w:val="0"/>
      <w:marTop w:val="0"/>
      <w:marBottom w:val="0"/>
      <w:divBdr>
        <w:top w:val="none" w:sz="0" w:space="0" w:color="auto"/>
        <w:left w:val="none" w:sz="0" w:space="0" w:color="auto"/>
        <w:bottom w:val="none" w:sz="0" w:space="0" w:color="auto"/>
        <w:right w:val="none" w:sz="0" w:space="0" w:color="auto"/>
      </w:divBdr>
      <w:divsChild>
        <w:div w:id="245313197">
          <w:marLeft w:val="1800"/>
          <w:marRight w:val="0"/>
          <w:marTop w:val="70"/>
          <w:marBottom w:val="0"/>
          <w:divBdr>
            <w:top w:val="none" w:sz="0" w:space="0" w:color="auto"/>
            <w:left w:val="none" w:sz="0" w:space="0" w:color="auto"/>
            <w:bottom w:val="none" w:sz="0" w:space="0" w:color="auto"/>
            <w:right w:val="none" w:sz="0" w:space="0" w:color="auto"/>
          </w:divBdr>
        </w:div>
        <w:div w:id="383526720">
          <w:marLeft w:val="1354"/>
          <w:marRight w:val="0"/>
          <w:marTop w:val="70"/>
          <w:marBottom w:val="0"/>
          <w:divBdr>
            <w:top w:val="none" w:sz="0" w:space="0" w:color="auto"/>
            <w:left w:val="none" w:sz="0" w:space="0" w:color="auto"/>
            <w:bottom w:val="none" w:sz="0" w:space="0" w:color="auto"/>
            <w:right w:val="none" w:sz="0" w:space="0" w:color="auto"/>
          </w:divBdr>
        </w:div>
        <w:div w:id="644891162">
          <w:marLeft w:val="1800"/>
          <w:marRight w:val="0"/>
          <w:marTop w:val="70"/>
          <w:marBottom w:val="0"/>
          <w:divBdr>
            <w:top w:val="none" w:sz="0" w:space="0" w:color="auto"/>
            <w:left w:val="none" w:sz="0" w:space="0" w:color="auto"/>
            <w:bottom w:val="none" w:sz="0" w:space="0" w:color="auto"/>
            <w:right w:val="none" w:sz="0" w:space="0" w:color="auto"/>
          </w:divBdr>
        </w:div>
        <w:div w:id="696154281">
          <w:marLeft w:val="979"/>
          <w:marRight w:val="0"/>
          <w:marTop w:val="65"/>
          <w:marBottom w:val="0"/>
          <w:divBdr>
            <w:top w:val="none" w:sz="0" w:space="0" w:color="auto"/>
            <w:left w:val="none" w:sz="0" w:space="0" w:color="auto"/>
            <w:bottom w:val="none" w:sz="0" w:space="0" w:color="auto"/>
            <w:right w:val="none" w:sz="0" w:space="0" w:color="auto"/>
          </w:divBdr>
        </w:div>
        <w:div w:id="1280180480">
          <w:marLeft w:val="1800"/>
          <w:marRight w:val="0"/>
          <w:marTop w:val="70"/>
          <w:marBottom w:val="0"/>
          <w:divBdr>
            <w:top w:val="none" w:sz="0" w:space="0" w:color="auto"/>
            <w:left w:val="none" w:sz="0" w:space="0" w:color="auto"/>
            <w:bottom w:val="none" w:sz="0" w:space="0" w:color="auto"/>
            <w:right w:val="none" w:sz="0" w:space="0" w:color="auto"/>
          </w:divBdr>
        </w:div>
        <w:div w:id="1518078052">
          <w:marLeft w:val="576"/>
          <w:marRight w:val="0"/>
          <w:marTop w:val="80"/>
          <w:marBottom w:val="0"/>
          <w:divBdr>
            <w:top w:val="none" w:sz="0" w:space="0" w:color="auto"/>
            <w:left w:val="none" w:sz="0" w:space="0" w:color="auto"/>
            <w:bottom w:val="none" w:sz="0" w:space="0" w:color="auto"/>
            <w:right w:val="none" w:sz="0" w:space="0" w:color="auto"/>
          </w:divBdr>
        </w:div>
        <w:div w:id="1551527425">
          <w:marLeft w:val="1800"/>
          <w:marRight w:val="0"/>
          <w:marTop w:val="70"/>
          <w:marBottom w:val="0"/>
          <w:divBdr>
            <w:top w:val="none" w:sz="0" w:space="0" w:color="auto"/>
            <w:left w:val="none" w:sz="0" w:space="0" w:color="auto"/>
            <w:bottom w:val="none" w:sz="0" w:space="0" w:color="auto"/>
            <w:right w:val="none" w:sz="0" w:space="0" w:color="auto"/>
          </w:divBdr>
        </w:div>
        <w:div w:id="1572886423">
          <w:marLeft w:val="979"/>
          <w:marRight w:val="0"/>
          <w:marTop w:val="65"/>
          <w:marBottom w:val="0"/>
          <w:divBdr>
            <w:top w:val="none" w:sz="0" w:space="0" w:color="auto"/>
            <w:left w:val="none" w:sz="0" w:space="0" w:color="auto"/>
            <w:bottom w:val="none" w:sz="0" w:space="0" w:color="auto"/>
            <w:right w:val="none" w:sz="0" w:space="0" w:color="auto"/>
          </w:divBdr>
        </w:div>
        <w:div w:id="1632704844">
          <w:marLeft w:val="1354"/>
          <w:marRight w:val="0"/>
          <w:marTop w:val="70"/>
          <w:marBottom w:val="0"/>
          <w:divBdr>
            <w:top w:val="none" w:sz="0" w:space="0" w:color="auto"/>
            <w:left w:val="none" w:sz="0" w:space="0" w:color="auto"/>
            <w:bottom w:val="none" w:sz="0" w:space="0" w:color="auto"/>
            <w:right w:val="none" w:sz="0" w:space="0" w:color="auto"/>
          </w:divBdr>
        </w:div>
        <w:div w:id="1664549221">
          <w:marLeft w:val="1800"/>
          <w:marRight w:val="0"/>
          <w:marTop w:val="70"/>
          <w:marBottom w:val="0"/>
          <w:divBdr>
            <w:top w:val="none" w:sz="0" w:space="0" w:color="auto"/>
            <w:left w:val="none" w:sz="0" w:space="0" w:color="auto"/>
            <w:bottom w:val="none" w:sz="0" w:space="0" w:color="auto"/>
            <w:right w:val="none" w:sz="0" w:space="0" w:color="auto"/>
          </w:divBdr>
        </w:div>
        <w:div w:id="1829058379">
          <w:marLeft w:val="1800"/>
          <w:marRight w:val="0"/>
          <w:marTop w:val="70"/>
          <w:marBottom w:val="0"/>
          <w:divBdr>
            <w:top w:val="none" w:sz="0" w:space="0" w:color="auto"/>
            <w:left w:val="none" w:sz="0" w:space="0" w:color="auto"/>
            <w:bottom w:val="none" w:sz="0" w:space="0" w:color="auto"/>
            <w:right w:val="none" w:sz="0" w:space="0" w:color="auto"/>
          </w:divBdr>
        </w:div>
        <w:div w:id="2106263987">
          <w:marLeft w:val="576"/>
          <w:marRight w:val="0"/>
          <w:marTop w:val="80"/>
          <w:marBottom w:val="0"/>
          <w:divBdr>
            <w:top w:val="none" w:sz="0" w:space="0" w:color="auto"/>
            <w:left w:val="none" w:sz="0" w:space="0" w:color="auto"/>
            <w:bottom w:val="none" w:sz="0" w:space="0" w:color="auto"/>
            <w:right w:val="none" w:sz="0" w:space="0" w:color="auto"/>
          </w:divBdr>
        </w:div>
      </w:divsChild>
    </w:div>
    <w:div w:id="675419027">
      <w:bodyDiv w:val="1"/>
      <w:marLeft w:val="0"/>
      <w:marRight w:val="0"/>
      <w:marTop w:val="0"/>
      <w:marBottom w:val="0"/>
      <w:divBdr>
        <w:top w:val="none" w:sz="0" w:space="0" w:color="auto"/>
        <w:left w:val="none" w:sz="0" w:space="0" w:color="auto"/>
        <w:bottom w:val="none" w:sz="0" w:space="0" w:color="auto"/>
        <w:right w:val="none" w:sz="0" w:space="0" w:color="auto"/>
      </w:divBdr>
      <w:divsChild>
        <w:div w:id="379283319">
          <w:marLeft w:val="576"/>
          <w:marRight w:val="0"/>
          <w:marTop w:val="80"/>
          <w:marBottom w:val="0"/>
          <w:divBdr>
            <w:top w:val="none" w:sz="0" w:space="0" w:color="auto"/>
            <w:left w:val="none" w:sz="0" w:space="0" w:color="auto"/>
            <w:bottom w:val="none" w:sz="0" w:space="0" w:color="auto"/>
            <w:right w:val="none" w:sz="0" w:space="0" w:color="auto"/>
          </w:divBdr>
        </w:div>
        <w:div w:id="436369547">
          <w:marLeft w:val="979"/>
          <w:marRight w:val="0"/>
          <w:marTop w:val="65"/>
          <w:marBottom w:val="0"/>
          <w:divBdr>
            <w:top w:val="none" w:sz="0" w:space="0" w:color="auto"/>
            <w:left w:val="none" w:sz="0" w:space="0" w:color="auto"/>
            <w:bottom w:val="none" w:sz="0" w:space="0" w:color="auto"/>
            <w:right w:val="none" w:sz="0" w:space="0" w:color="auto"/>
          </w:divBdr>
        </w:div>
        <w:div w:id="930819911">
          <w:marLeft w:val="1354"/>
          <w:marRight w:val="0"/>
          <w:marTop w:val="70"/>
          <w:marBottom w:val="0"/>
          <w:divBdr>
            <w:top w:val="none" w:sz="0" w:space="0" w:color="auto"/>
            <w:left w:val="none" w:sz="0" w:space="0" w:color="auto"/>
            <w:bottom w:val="none" w:sz="0" w:space="0" w:color="auto"/>
            <w:right w:val="none" w:sz="0" w:space="0" w:color="auto"/>
          </w:divBdr>
        </w:div>
        <w:div w:id="1202597867">
          <w:marLeft w:val="1354"/>
          <w:marRight w:val="0"/>
          <w:marTop w:val="70"/>
          <w:marBottom w:val="0"/>
          <w:divBdr>
            <w:top w:val="none" w:sz="0" w:space="0" w:color="auto"/>
            <w:left w:val="none" w:sz="0" w:space="0" w:color="auto"/>
            <w:bottom w:val="none" w:sz="0" w:space="0" w:color="auto"/>
            <w:right w:val="none" w:sz="0" w:space="0" w:color="auto"/>
          </w:divBdr>
        </w:div>
        <w:div w:id="1605458513">
          <w:marLeft w:val="1354"/>
          <w:marRight w:val="0"/>
          <w:marTop w:val="70"/>
          <w:marBottom w:val="0"/>
          <w:divBdr>
            <w:top w:val="none" w:sz="0" w:space="0" w:color="auto"/>
            <w:left w:val="none" w:sz="0" w:space="0" w:color="auto"/>
            <w:bottom w:val="none" w:sz="0" w:space="0" w:color="auto"/>
            <w:right w:val="none" w:sz="0" w:space="0" w:color="auto"/>
          </w:divBdr>
        </w:div>
        <w:div w:id="1660890271">
          <w:marLeft w:val="979"/>
          <w:marRight w:val="0"/>
          <w:marTop w:val="65"/>
          <w:marBottom w:val="0"/>
          <w:divBdr>
            <w:top w:val="none" w:sz="0" w:space="0" w:color="auto"/>
            <w:left w:val="none" w:sz="0" w:space="0" w:color="auto"/>
            <w:bottom w:val="none" w:sz="0" w:space="0" w:color="auto"/>
            <w:right w:val="none" w:sz="0" w:space="0" w:color="auto"/>
          </w:divBdr>
        </w:div>
        <w:div w:id="1856766337">
          <w:marLeft w:val="979"/>
          <w:marRight w:val="0"/>
          <w:marTop w:val="65"/>
          <w:marBottom w:val="0"/>
          <w:divBdr>
            <w:top w:val="none" w:sz="0" w:space="0" w:color="auto"/>
            <w:left w:val="none" w:sz="0" w:space="0" w:color="auto"/>
            <w:bottom w:val="none" w:sz="0" w:space="0" w:color="auto"/>
            <w:right w:val="none" w:sz="0" w:space="0" w:color="auto"/>
          </w:divBdr>
        </w:div>
        <w:div w:id="1906600229">
          <w:marLeft w:val="1354"/>
          <w:marRight w:val="0"/>
          <w:marTop w:val="70"/>
          <w:marBottom w:val="0"/>
          <w:divBdr>
            <w:top w:val="none" w:sz="0" w:space="0" w:color="auto"/>
            <w:left w:val="none" w:sz="0" w:space="0" w:color="auto"/>
            <w:bottom w:val="none" w:sz="0" w:space="0" w:color="auto"/>
            <w:right w:val="none" w:sz="0" w:space="0" w:color="auto"/>
          </w:divBdr>
        </w:div>
      </w:divsChild>
    </w:div>
    <w:div w:id="962153563">
      <w:bodyDiv w:val="1"/>
      <w:marLeft w:val="0"/>
      <w:marRight w:val="0"/>
      <w:marTop w:val="0"/>
      <w:marBottom w:val="0"/>
      <w:divBdr>
        <w:top w:val="none" w:sz="0" w:space="0" w:color="auto"/>
        <w:left w:val="none" w:sz="0" w:space="0" w:color="auto"/>
        <w:bottom w:val="none" w:sz="0" w:space="0" w:color="auto"/>
        <w:right w:val="none" w:sz="0" w:space="0" w:color="auto"/>
      </w:divBdr>
      <w:divsChild>
        <w:div w:id="63721538">
          <w:marLeft w:val="576"/>
          <w:marRight w:val="0"/>
          <w:marTop w:val="80"/>
          <w:marBottom w:val="0"/>
          <w:divBdr>
            <w:top w:val="none" w:sz="0" w:space="0" w:color="auto"/>
            <w:left w:val="none" w:sz="0" w:space="0" w:color="auto"/>
            <w:bottom w:val="none" w:sz="0" w:space="0" w:color="auto"/>
            <w:right w:val="none" w:sz="0" w:space="0" w:color="auto"/>
          </w:divBdr>
        </w:div>
        <w:div w:id="449975192">
          <w:marLeft w:val="979"/>
          <w:marRight w:val="0"/>
          <w:marTop w:val="65"/>
          <w:marBottom w:val="0"/>
          <w:divBdr>
            <w:top w:val="none" w:sz="0" w:space="0" w:color="auto"/>
            <w:left w:val="none" w:sz="0" w:space="0" w:color="auto"/>
            <w:bottom w:val="none" w:sz="0" w:space="0" w:color="auto"/>
            <w:right w:val="none" w:sz="0" w:space="0" w:color="auto"/>
          </w:divBdr>
        </w:div>
        <w:div w:id="506746652">
          <w:marLeft w:val="979"/>
          <w:marRight w:val="0"/>
          <w:marTop w:val="65"/>
          <w:marBottom w:val="0"/>
          <w:divBdr>
            <w:top w:val="none" w:sz="0" w:space="0" w:color="auto"/>
            <w:left w:val="none" w:sz="0" w:space="0" w:color="auto"/>
            <w:bottom w:val="none" w:sz="0" w:space="0" w:color="auto"/>
            <w:right w:val="none" w:sz="0" w:space="0" w:color="auto"/>
          </w:divBdr>
        </w:div>
        <w:div w:id="555505923">
          <w:marLeft w:val="979"/>
          <w:marRight w:val="0"/>
          <w:marTop w:val="65"/>
          <w:marBottom w:val="0"/>
          <w:divBdr>
            <w:top w:val="none" w:sz="0" w:space="0" w:color="auto"/>
            <w:left w:val="none" w:sz="0" w:space="0" w:color="auto"/>
            <w:bottom w:val="none" w:sz="0" w:space="0" w:color="auto"/>
            <w:right w:val="none" w:sz="0" w:space="0" w:color="auto"/>
          </w:divBdr>
        </w:div>
        <w:div w:id="598217551">
          <w:marLeft w:val="979"/>
          <w:marRight w:val="0"/>
          <w:marTop w:val="65"/>
          <w:marBottom w:val="0"/>
          <w:divBdr>
            <w:top w:val="none" w:sz="0" w:space="0" w:color="auto"/>
            <w:left w:val="none" w:sz="0" w:space="0" w:color="auto"/>
            <w:bottom w:val="none" w:sz="0" w:space="0" w:color="auto"/>
            <w:right w:val="none" w:sz="0" w:space="0" w:color="auto"/>
          </w:divBdr>
        </w:div>
        <w:div w:id="965506928">
          <w:marLeft w:val="979"/>
          <w:marRight w:val="0"/>
          <w:marTop w:val="65"/>
          <w:marBottom w:val="0"/>
          <w:divBdr>
            <w:top w:val="none" w:sz="0" w:space="0" w:color="auto"/>
            <w:left w:val="none" w:sz="0" w:space="0" w:color="auto"/>
            <w:bottom w:val="none" w:sz="0" w:space="0" w:color="auto"/>
            <w:right w:val="none" w:sz="0" w:space="0" w:color="auto"/>
          </w:divBdr>
        </w:div>
        <w:div w:id="1147278280">
          <w:marLeft w:val="576"/>
          <w:marRight w:val="0"/>
          <w:marTop w:val="80"/>
          <w:marBottom w:val="0"/>
          <w:divBdr>
            <w:top w:val="none" w:sz="0" w:space="0" w:color="auto"/>
            <w:left w:val="none" w:sz="0" w:space="0" w:color="auto"/>
            <w:bottom w:val="none" w:sz="0" w:space="0" w:color="auto"/>
            <w:right w:val="none" w:sz="0" w:space="0" w:color="auto"/>
          </w:divBdr>
        </w:div>
        <w:div w:id="1181316538">
          <w:marLeft w:val="576"/>
          <w:marRight w:val="0"/>
          <w:marTop w:val="80"/>
          <w:marBottom w:val="0"/>
          <w:divBdr>
            <w:top w:val="none" w:sz="0" w:space="0" w:color="auto"/>
            <w:left w:val="none" w:sz="0" w:space="0" w:color="auto"/>
            <w:bottom w:val="none" w:sz="0" w:space="0" w:color="auto"/>
            <w:right w:val="none" w:sz="0" w:space="0" w:color="auto"/>
          </w:divBdr>
        </w:div>
        <w:div w:id="1229342690">
          <w:marLeft w:val="576"/>
          <w:marRight w:val="0"/>
          <w:marTop w:val="80"/>
          <w:marBottom w:val="0"/>
          <w:divBdr>
            <w:top w:val="none" w:sz="0" w:space="0" w:color="auto"/>
            <w:left w:val="none" w:sz="0" w:space="0" w:color="auto"/>
            <w:bottom w:val="none" w:sz="0" w:space="0" w:color="auto"/>
            <w:right w:val="none" w:sz="0" w:space="0" w:color="auto"/>
          </w:divBdr>
        </w:div>
        <w:div w:id="1916741729">
          <w:marLeft w:val="979"/>
          <w:marRight w:val="0"/>
          <w:marTop w:val="65"/>
          <w:marBottom w:val="0"/>
          <w:divBdr>
            <w:top w:val="none" w:sz="0" w:space="0" w:color="auto"/>
            <w:left w:val="none" w:sz="0" w:space="0" w:color="auto"/>
            <w:bottom w:val="none" w:sz="0" w:space="0" w:color="auto"/>
            <w:right w:val="none" w:sz="0" w:space="0" w:color="auto"/>
          </w:divBdr>
        </w:div>
        <w:div w:id="1982925729">
          <w:marLeft w:val="979"/>
          <w:marRight w:val="0"/>
          <w:marTop w:val="65"/>
          <w:marBottom w:val="0"/>
          <w:divBdr>
            <w:top w:val="none" w:sz="0" w:space="0" w:color="auto"/>
            <w:left w:val="none" w:sz="0" w:space="0" w:color="auto"/>
            <w:bottom w:val="none" w:sz="0" w:space="0" w:color="auto"/>
            <w:right w:val="none" w:sz="0" w:space="0" w:color="auto"/>
          </w:divBdr>
        </w:div>
        <w:div w:id="2069916536">
          <w:marLeft w:val="979"/>
          <w:marRight w:val="0"/>
          <w:marTop w:val="65"/>
          <w:marBottom w:val="0"/>
          <w:divBdr>
            <w:top w:val="none" w:sz="0" w:space="0" w:color="auto"/>
            <w:left w:val="none" w:sz="0" w:space="0" w:color="auto"/>
            <w:bottom w:val="none" w:sz="0" w:space="0" w:color="auto"/>
            <w:right w:val="none" w:sz="0" w:space="0" w:color="auto"/>
          </w:divBdr>
        </w:div>
      </w:divsChild>
    </w:div>
    <w:div w:id="1161888549">
      <w:bodyDiv w:val="1"/>
      <w:marLeft w:val="0"/>
      <w:marRight w:val="0"/>
      <w:marTop w:val="0"/>
      <w:marBottom w:val="0"/>
      <w:divBdr>
        <w:top w:val="none" w:sz="0" w:space="0" w:color="auto"/>
        <w:left w:val="none" w:sz="0" w:space="0" w:color="auto"/>
        <w:bottom w:val="none" w:sz="0" w:space="0" w:color="auto"/>
        <w:right w:val="none" w:sz="0" w:space="0" w:color="auto"/>
      </w:divBdr>
      <w:divsChild>
        <w:div w:id="56632866">
          <w:marLeft w:val="1800"/>
          <w:marRight w:val="0"/>
          <w:marTop w:val="70"/>
          <w:marBottom w:val="0"/>
          <w:divBdr>
            <w:top w:val="none" w:sz="0" w:space="0" w:color="auto"/>
            <w:left w:val="none" w:sz="0" w:space="0" w:color="auto"/>
            <w:bottom w:val="none" w:sz="0" w:space="0" w:color="auto"/>
            <w:right w:val="none" w:sz="0" w:space="0" w:color="auto"/>
          </w:divBdr>
        </w:div>
        <w:div w:id="97725798">
          <w:marLeft w:val="1800"/>
          <w:marRight w:val="0"/>
          <w:marTop w:val="70"/>
          <w:marBottom w:val="0"/>
          <w:divBdr>
            <w:top w:val="none" w:sz="0" w:space="0" w:color="auto"/>
            <w:left w:val="none" w:sz="0" w:space="0" w:color="auto"/>
            <w:bottom w:val="none" w:sz="0" w:space="0" w:color="auto"/>
            <w:right w:val="none" w:sz="0" w:space="0" w:color="auto"/>
          </w:divBdr>
        </w:div>
        <w:div w:id="360669828">
          <w:marLeft w:val="1354"/>
          <w:marRight w:val="0"/>
          <w:marTop w:val="70"/>
          <w:marBottom w:val="0"/>
          <w:divBdr>
            <w:top w:val="none" w:sz="0" w:space="0" w:color="auto"/>
            <w:left w:val="none" w:sz="0" w:space="0" w:color="auto"/>
            <w:bottom w:val="none" w:sz="0" w:space="0" w:color="auto"/>
            <w:right w:val="none" w:sz="0" w:space="0" w:color="auto"/>
          </w:divBdr>
        </w:div>
        <w:div w:id="1032652194">
          <w:marLeft w:val="979"/>
          <w:marRight w:val="0"/>
          <w:marTop w:val="65"/>
          <w:marBottom w:val="0"/>
          <w:divBdr>
            <w:top w:val="none" w:sz="0" w:space="0" w:color="auto"/>
            <w:left w:val="none" w:sz="0" w:space="0" w:color="auto"/>
            <w:bottom w:val="none" w:sz="0" w:space="0" w:color="auto"/>
            <w:right w:val="none" w:sz="0" w:space="0" w:color="auto"/>
          </w:divBdr>
        </w:div>
        <w:div w:id="1108961470">
          <w:marLeft w:val="1800"/>
          <w:marRight w:val="0"/>
          <w:marTop w:val="70"/>
          <w:marBottom w:val="0"/>
          <w:divBdr>
            <w:top w:val="none" w:sz="0" w:space="0" w:color="auto"/>
            <w:left w:val="none" w:sz="0" w:space="0" w:color="auto"/>
            <w:bottom w:val="none" w:sz="0" w:space="0" w:color="auto"/>
            <w:right w:val="none" w:sz="0" w:space="0" w:color="auto"/>
          </w:divBdr>
        </w:div>
        <w:div w:id="1250503158">
          <w:marLeft w:val="1800"/>
          <w:marRight w:val="0"/>
          <w:marTop w:val="70"/>
          <w:marBottom w:val="0"/>
          <w:divBdr>
            <w:top w:val="none" w:sz="0" w:space="0" w:color="auto"/>
            <w:left w:val="none" w:sz="0" w:space="0" w:color="auto"/>
            <w:bottom w:val="none" w:sz="0" w:space="0" w:color="auto"/>
            <w:right w:val="none" w:sz="0" w:space="0" w:color="auto"/>
          </w:divBdr>
        </w:div>
        <w:div w:id="1467505790">
          <w:marLeft w:val="576"/>
          <w:marRight w:val="0"/>
          <w:marTop w:val="80"/>
          <w:marBottom w:val="0"/>
          <w:divBdr>
            <w:top w:val="none" w:sz="0" w:space="0" w:color="auto"/>
            <w:left w:val="none" w:sz="0" w:space="0" w:color="auto"/>
            <w:bottom w:val="none" w:sz="0" w:space="0" w:color="auto"/>
            <w:right w:val="none" w:sz="0" w:space="0" w:color="auto"/>
          </w:divBdr>
        </w:div>
        <w:div w:id="1749184762">
          <w:marLeft w:val="576"/>
          <w:marRight w:val="0"/>
          <w:marTop w:val="80"/>
          <w:marBottom w:val="0"/>
          <w:divBdr>
            <w:top w:val="none" w:sz="0" w:space="0" w:color="auto"/>
            <w:left w:val="none" w:sz="0" w:space="0" w:color="auto"/>
            <w:bottom w:val="none" w:sz="0" w:space="0" w:color="auto"/>
            <w:right w:val="none" w:sz="0" w:space="0" w:color="auto"/>
          </w:divBdr>
        </w:div>
        <w:div w:id="1759280693">
          <w:marLeft w:val="979"/>
          <w:marRight w:val="0"/>
          <w:marTop w:val="65"/>
          <w:marBottom w:val="0"/>
          <w:divBdr>
            <w:top w:val="none" w:sz="0" w:space="0" w:color="auto"/>
            <w:left w:val="none" w:sz="0" w:space="0" w:color="auto"/>
            <w:bottom w:val="none" w:sz="0" w:space="0" w:color="auto"/>
            <w:right w:val="none" w:sz="0" w:space="0" w:color="auto"/>
          </w:divBdr>
        </w:div>
        <w:div w:id="1907103847">
          <w:marLeft w:val="1800"/>
          <w:marRight w:val="0"/>
          <w:marTop w:val="70"/>
          <w:marBottom w:val="0"/>
          <w:divBdr>
            <w:top w:val="none" w:sz="0" w:space="0" w:color="auto"/>
            <w:left w:val="none" w:sz="0" w:space="0" w:color="auto"/>
            <w:bottom w:val="none" w:sz="0" w:space="0" w:color="auto"/>
            <w:right w:val="none" w:sz="0" w:space="0" w:color="auto"/>
          </w:divBdr>
        </w:div>
        <w:div w:id="1939824997">
          <w:marLeft w:val="1354"/>
          <w:marRight w:val="0"/>
          <w:marTop w:val="70"/>
          <w:marBottom w:val="0"/>
          <w:divBdr>
            <w:top w:val="none" w:sz="0" w:space="0" w:color="auto"/>
            <w:left w:val="none" w:sz="0" w:space="0" w:color="auto"/>
            <w:bottom w:val="none" w:sz="0" w:space="0" w:color="auto"/>
            <w:right w:val="none" w:sz="0" w:space="0" w:color="auto"/>
          </w:divBdr>
        </w:div>
        <w:div w:id="1966277617">
          <w:marLeft w:val="1800"/>
          <w:marRight w:val="0"/>
          <w:marTop w:val="70"/>
          <w:marBottom w:val="0"/>
          <w:divBdr>
            <w:top w:val="none" w:sz="0" w:space="0" w:color="auto"/>
            <w:left w:val="none" w:sz="0" w:space="0" w:color="auto"/>
            <w:bottom w:val="none" w:sz="0" w:space="0" w:color="auto"/>
            <w:right w:val="none" w:sz="0" w:space="0" w:color="auto"/>
          </w:divBdr>
        </w:div>
      </w:divsChild>
    </w:div>
    <w:div w:id="1341353661">
      <w:bodyDiv w:val="1"/>
      <w:marLeft w:val="0"/>
      <w:marRight w:val="0"/>
      <w:marTop w:val="0"/>
      <w:marBottom w:val="0"/>
      <w:divBdr>
        <w:top w:val="none" w:sz="0" w:space="0" w:color="auto"/>
        <w:left w:val="none" w:sz="0" w:space="0" w:color="auto"/>
        <w:bottom w:val="none" w:sz="0" w:space="0" w:color="auto"/>
        <w:right w:val="none" w:sz="0" w:space="0" w:color="auto"/>
      </w:divBdr>
      <w:divsChild>
        <w:div w:id="222721851">
          <w:marLeft w:val="576"/>
          <w:marRight w:val="0"/>
          <w:marTop w:val="80"/>
          <w:marBottom w:val="0"/>
          <w:divBdr>
            <w:top w:val="none" w:sz="0" w:space="0" w:color="auto"/>
            <w:left w:val="none" w:sz="0" w:space="0" w:color="auto"/>
            <w:bottom w:val="none" w:sz="0" w:space="0" w:color="auto"/>
            <w:right w:val="none" w:sz="0" w:space="0" w:color="auto"/>
          </w:divBdr>
        </w:div>
        <w:div w:id="252864354">
          <w:marLeft w:val="576"/>
          <w:marRight w:val="0"/>
          <w:marTop w:val="80"/>
          <w:marBottom w:val="0"/>
          <w:divBdr>
            <w:top w:val="none" w:sz="0" w:space="0" w:color="auto"/>
            <w:left w:val="none" w:sz="0" w:space="0" w:color="auto"/>
            <w:bottom w:val="none" w:sz="0" w:space="0" w:color="auto"/>
            <w:right w:val="none" w:sz="0" w:space="0" w:color="auto"/>
          </w:divBdr>
        </w:div>
        <w:div w:id="313679822">
          <w:marLeft w:val="576"/>
          <w:marRight w:val="0"/>
          <w:marTop w:val="80"/>
          <w:marBottom w:val="0"/>
          <w:divBdr>
            <w:top w:val="none" w:sz="0" w:space="0" w:color="auto"/>
            <w:left w:val="none" w:sz="0" w:space="0" w:color="auto"/>
            <w:bottom w:val="none" w:sz="0" w:space="0" w:color="auto"/>
            <w:right w:val="none" w:sz="0" w:space="0" w:color="auto"/>
          </w:divBdr>
        </w:div>
        <w:div w:id="544105229">
          <w:marLeft w:val="576"/>
          <w:marRight w:val="0"/>
          <w:marTop w:val="80"/>
          <w:marBottom w:val="0"/>
          <w:divBdr>
            <w:top w:val="none" w:sz="0" w:space="0" w:color="auto"/>
            <w:left w:val="none" w:sz="0" w:space="0" w:color="auto"/>
            <w:bottom w:val="none" w:sz="0" w:space="0" w:color="auto"/>
            <w:right w:val="none" w:sz="0" w:space="0" w:color="auto"/>
          </w:divBdr>
        </w:div>
        <w:div w:id="785853700">
          <w:marLeft w:val="576"/>
          <w:marRight w:val="0"/>
          <w:marTop w:val="80"/>
          <w:marBottom w:val="0"/>
          <w:divBdr>
            <w:top w:val="none" w:sz="0" w:space="0" w:color="auto"/>
            <w:left w:val="none" w:sz="0" w:space="0" w:color="auto"/>
            <w:bottom w:val="none" w:sz="0" w:space="0" w:color="auto"/>
            <w:right w:val="none" w:sz="0" w:space="0" w:color="auto"/>
          </w:divBdr>
        </w:div>
        <w:div w:id="1319456353">
          <w:marLeft w:val="576"/>
          <w:marRight w:val="0"/>
          <w:marTop w:val="80"/>
          <w:marBottom w:val="0"/>
          <w:divBdr>
            <w:top w:val="none" w:sz="0" w:space="0" w:color="auto"/>
            <w:left w:val="none" w:sz="0" w:space="0" w:color="auto"/>
            <w:bottom w:val="none" w:sz="0" w:space="0" w:color="auto"/>
            <w:right w:val="none" w:sz="0" w:space="0" w:color="auto"/>
          </w:divBdr>
        </w:div>
        <w:div w:id="2018729424">
          <w:marLeft w:val="576"/>
          <w:marRight w:val="0"/>
          <w:marTop w:val="80"/>
          <w:marBottom w:val="0"/>
          <w:divBdr>
            <w:top w:val="none" w:sz="0" w:space="0" w:color="auto"/>
            <w:left w:val="none" w:sz="0" w:space="0" w:color="auto"/>
            <w:bottom w:val="none" w:sz="0" w:space="0" w:color="auto"/>
            <w:right w:val="none" w:sz="0" w:space="0" w:color="auto"/>
          </w:divBdr>
        </w:div>
      </w:divsChild>
    </w:div>
    <w:div w:id="17925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hstechnical.weebly.com"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8CEFA-E445-4BC5-8623-31C49C69471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1487B83-0880-4642-BD5F-51CA8A293902}">
      <dgm:prSet phldrT="[Text]"/>
      <dgm:spPr/>
      <dgm:t>
        <a:bodyPr/>
        <a:lstStyle/>
        <a:p>
          <a:r>
            <a:rPr lang="en-GB"/>
            <a:t>S1 &amp; S2</a:t>
          </a:r>
        </a:p>
      </dgm:t>
    </dgm:pt>
    <dgm:pt modelId="{4CD14D07-0EC0-489D-85EA-A4543B1AA6A1}" type="parTrans" cxnId="{E3202240-D572-49DF-943D-AB54C9CE7872}">
      <dgm:prSet/>
      <dgm:spPr/>
      <dgm:t>
        <a:bodyPr/>
        <a:lstStyle/>
        <a:p>
          <a:endParaRPr lang="en-GB"/>
        </a:p>
      </dgm:t>
    </dgm:pt>
    <dgm:pt modelId="{0E25D733-5BFF-4507-B8CE-DCE9DCE72A7A}" type="sibTrans" cxnId="{E3202240-D572-49DF-943D-AB54C9CE7872}">
      <dgm:prSet/>
      <dgm:spPr/>
      <dgm:t>
        <a:bodyPr/>
        <a:lstStyle/>
        <a:p>
          <a:endParaRPr lang="en-GB"/>
        </a:p>
      </dgm:t>
    </dgm:pt>
    <dgm:pt modelId="{11B5D54D-B2CA-49B9-90B3-27C63522AA22}">
      <dgm:prSet phldrT="[Text]" custT="1"/>
      <dgm:spPr/>
      <dgm:t>
        <a:bodyPr/>
        <a:lstStyle/>
        <a:p>
          <a:r>
            <a:rPr lang="en-GB" sz="1200"/>
            <a:t>Broad curriculum</a:t>
          </a:r>
        </a:p>
      </dgm:t>
    </dgm:pt>
    <dgm:pt modelId="{C7F617DF-0E5E-454A-A543-74716C0D3ECA}" type="parTrans" cxnId="{7C5BEB1F-8DB0-47DD-8158-C2D854AF65AB}">
      <dgm:prSet/>
      <dgm:spPr/>
      <dgm:t>
        <a:bodyPr/>
        <a:lstStyle/>
        <a:p>
          <a:endParaRPr lang="en-GB"/>
        </a:p>
      </dgm:t>
    </dgm:pt>
    <dgm:pt modelId="{E3691176-1FF1-4323-85F3-5EBACC865DC8}" type="sibTrans" cxnId="{7C5BEB1F-8DB0-47DD-8158-C2D854AF65AB}">
      <dgm:prSet/>
      <dgm:spPr/>
      <dgm:t>
        <a:bodyPr/>
        <a:lstStyle/>
        <a:p>
          <a:endParaRPr lang="en-GB"/>
        </a:p>
      </dgm:t>
    </dgm:pt>
    <dgm:pt modelId="{A0A097D8-2F21-4665-BA46-00342D107261}">
      <dgm:prSet phldrT="[Text]" custT="1"/>
      <dgm:spPr/>
      <dgm:t>
        <a:bodyPr/>
        <a:lstStyle/>
        <a:p>
          <a:r>
            <a:rPr lang="en-GB" sz="1200"/>
            <a:t>Pupils experience all subject areas</a:t>
          </a:r>
        </a:p>
      </dgm:t>
    </dgm:pt>
    <dgm:pt modelId="{F954CFB5-E329-4622-A0C6-0BE65CF935B2}" type="parTrans" cxnId="{A3D4BF5D-1751-4387-A6E3-B3731245C29A}">
      <dgm:prSet/>
      <dgm:spPr/>
      <dgm:t>
        <a:bodyPr/>
        <a:lstStyle/>
        <a:p>
          <a:endParaRPr lang="en-GB"/>
        </a:p>
      </dgm:t>
    </dgm:pt>
    <dgm:pt modelId="{5AFDF484-BA04-498C-9C2D-B93E688E3592}" type="sibTrans" cxnId="{A3D4BF5D-1751-4387-A6E3-B3731245C29A}">
      <dgm:prSet/>
      <dgm:spPr/>
      <dgm:t>
        <a:bodyPr/>
        <a:lstStyle/>
        <a:p>
          <a:endParaRPr lang="en-GB"/>
        </a:p>
      </dgm:t>
    </dgm:pt>
    <dgm:pt modelId="{EE31FBC3-72F2-4C86-AF91-6BD87A3639AE}">
      <dgm:prSet phldrT="[Text]"/>
      <dgm:spPr/>
      <dgm:t>
        <a:bodyPr/>
        <a:lstStyle/>
        <a:p>
          <a:r>
            <a:rPr lang="en-GB"/>
            <a:t>S3</a:t>
          </a:r>
        </a:p>
      </dgm:t>
    </dgm:pt>
    <dgm:pt modelId="{E53DF26E-B043-414E-B6DC-C91230621D69}" type="parTrans" cxnId="{7DDAAB41-6AF4-41DE-9098-68917CB2A768}">
      <dgm:prSet/>
      <dgm:spPr/>
      <dgm:t>
        <a:bodyPr/>
        <a:lstStyle/>
        <a:p>
          <a:endParaRPr lang="en-GB"/>
        </a:p>
      </dgm:t>
    </dgm:pt>
    <dgm:pt modelId="{9E24A683-EAE5-4F85-9659-CD6A937CF98D}" type="sibTrans" cxnId="{7DDAAB41-6AF4-41DE-9098-68917CB2A768}">
      <dgm:prSet/>
      <dgm:spPr/>
      <dgm:t>
        <a:bodyPr/>
        <a:lstStyle/>
        <a:p>
          <a:endParaRPr lang="en-GB"/>
        </a:p>
      </dgm:t>
    </dgm:pt>
    <dgm:pt modelId="{46FF7A33-FA7F-4D51-A0AA-2D49B1290D0E}">
      <dgm:prSet phldrT="[Text]" custT="1"/>
      <dgm:spPr/>
      <dgm:t>
        <a:bodyPr/>
        <a:lstStyle/>
        <a:p>
          <a:r>
            <a:rPr lang="en-GB" sz="1200"/>
            <a:t>Broad curriculum introducing personalisation and choice</a:t>
          </a:r>
        </a:p>
      </dgm:t>
    </dgm:pt>
    <dgm:pt modelId="{278D6CC5-556B-48F4-B689-D6DCCA5CBFE5}" type="parTrans" cxnId="{3304903C-EC69-4088-AC6D-8E21BF0412F9}">
      <dgm:prSet/>
      <dgm:spPr/>
      <dgm:t>
        <a:bodyPr/>
        <a:lstStyle/>
        <a:p>
          <a:endParaRPr lang="en-GB"/>
        </a:p>
      </dgm:t>
    </dgm:pt>
    <dgm:pt modelId="{31F15A9B-5BCB-4479-A68C-3FB60EEBC5C1}" type="sibTrans" cxnId="{3304903C-EC69-4088-AC6D-8E21BF0412F9}">
      <dgm:prSet/>
      <dgm:spPr/>
      <dgm:t>
        <a:bodyPr/>
        <a:lstStyle/>
        <a:p>
          <a:endParaRPr lang="en-GB"/>
        </a:p>
      </dgm:t>
    </dgm:pt>
    <dgm:pt modelId="{B7E4D9E8-B3C6-4385-B30A-B2BB424C2BE9}">
      <dgm:prSet phldrT="[Text]"/>
      <dgm:spPr/>
      <dgm:t>
        <a:bodyPr/>
        <a:lstStyle/>
        <a:p>
          <a:r>
            <a:rPr lang="en-GB"/>
            <a:t>S4</a:t>
          </a:r>
        </a:p>
      </dgm:t>
    </dgm:pt>
    <dgm:pt modelId="{E2F199A8-2801-43C0-A84B-41206792E762}" type="parTrans" cxnId="{46AC7128-FEFA-43DE-8B90-DE06BA4D42F0}">
      <dgm:prSet/>
      <dgm:spPr/>
      <dgm:t>
        <a:bodyPr/>
        <a:lstStyle/>
        <a:p>
          <a:endParaRPr lang="en-GB"/>
        </a:p>
      </dgm:t>
    </dgm:pt>
    <dgm:pt modelId="{A26C35FB-0A05-4C70-9363-6E8B705D1504}" type="sibTrans" cxnId="{46AC7128-FEFA-43DE-8B90-DE06BA4D42F0}">
      <dgm:prSet/>
      <dgm:spPr/>
      <dgm:t>
        <a:bodyPr/>
        <a:lstStyle/>
        <a:p>
          <a:endParaRPr lang="en-GB"/>
        </a:p>
      </dgm:t>
    </dgm:pt>
    <dgm:pt modelId="{515A70A9-AD5A-4ABC-BD71-3D57343A8B1D}">
      <dgm:prSet phldrT="[Text]" custT="1"/>
      <dgm:spPr/>
      <dgm:t>
        <a:bodyPr/>
        <a:lstStyle/>
        <a:p>
          <a:r>
            <a:rPr lang="en-GB" sz="1200"/>
            <a:t>Pupils personalise their subject choices.</a:t>
          </a:r>
        </a:p>
      </dgm:t>
    </dgm:pt>
    <dgm:pt modelId="{AED4BADF-A809-43D1-8508-227C1947DBA3}" type="parTrans" cxnId="{A81CEB70-47F9-4135-8EFD-DAE8EAE687FF}">
      <dgm:prSet/>
      <dgm:spPr/>
      <dgm:t>
        <a:bodyPr/>
        <a:lstStyle/>
        <a:p>
          <a:endParaRPr lang="en-GB"/>
        </a:p>
      </dgm:t>
    </dgm:pt>
    <dgm:pt modelId="{6F5B5C80-B65A-4A80-B489-EF95EA457AB5}" type="sibTrans" cxnId="{A81CEB70-47F9-4135-8EFD-DAE8EAE687FF}">
      <dgm:prSet/>
      <dgm:spPr/>
      <dgm:t>
        <a:bodyPr/>
        <a:lstStyle/>
        <a:p>
          <a:endParaRPr lang="en-GB"/>
        </a:p>
      </dgm:t>
    </dgm:pt>
    <dgm:pt modelId="{0556EA04-FCDA-4727-91B3-5A114DD07E13}">
      <dgm:prSet phldrT="[Text]" custT="1"/>
      <dgm:spPr/>
      <dgm:t>
        <a:bodyPr/>
        <a:lstStyle/>
        <a:p>
          <a:r>
            <a:rPr lang="en-GB" sz="1200"/>
            <a:t>English and maths are compulsory subjects for all pupils in S4</a:t>
          </a:r>
        </a:p>
      </dgm:t>
    </dgm:pt>
    <dgm:pt modelId="{237E145D-2BBE-4BED-8340-8494EBCCCDC1}" type="parTrans" cxnId="{81BC7D0F-BC0B-4AD3-8E3B-B6E1C91AB8A8}">
      <dgm:prSet/>
      <dgm:spPr/>
      <dgm:t>
        <a:bodyPr/>
        <a:lstStyle/>
        <a:p>
          <a:endParaRPr lang="en-GB"/>
        </a:p>
      </dgm:t>
    </dgm:pt>
    <dgm:pt modelId="{D60D4683-31AC-401E-8D8B-5B2076D32C93}" type="sibTrans" cxnId="{81BC7D0F-BC0B-4AD3-8E3B-B6E1C91AB8A8}">
      <dgm:prSet/>
      <dgm:spPr/>
      <dgm:t>
        <a:bodyPr/>
        <a:lstStyle/>
        <a:p>
          <a:endParaRPr lang="en-GB"/>
        </a:p>
      </dgm:t>
    </dgm:pt>
    <dgm:pt modelId="{FAB36C33-B416-4955-9C2F-459D857C3CD4}">
      <dgm:prSet phldrT="[Text]" custT="1"/>
      <dgm:spPr/>
      <dgm:t>
        <a:bodyPr/>
        <a:lstStyle/>
        <a:p>
          <a:r>
            <a:rPr lang="en-GB" sz="1200"/>
            <a:t>Pupils will still experience all key areas of the curriculum but will be able to expand their knowledge in areas of interest for example by studying all three sciences or a range of technology subjects.</a:t>
          </a:r>
        </a:p>
      </dgm:t>
    </dgm:pt>
    <dgm:pt modelId="{F9D28F0E-5BF8-4CDA-A140-4ABE984C3A16}" type="parTrans" cxnId="{D744FF07-0C8D-4D50-BB79-56E196ED08EB}">
      <dgm:prSet/>
      <dgm:spPr/>
      <dgm:t>
        <a:bodyPr/>
        <a:lstStyle/>
        <a:p>
          <a:endParaRPr lang="en-GB"/>
        </a:p>
      </dgm:t>
    </dgm:pt>
    <dgm:pt modelId="{4DED1505-445B-44D3-A33B-8CBD96E2523F}" type="sibTrans" cxnId="{D744FF07-0C8D-4D50-BB79-56E196ED08EB}">
      <dgm:prSet/>
      <dgm:spPr/>
      <dgm:t>
        <a:bodyPr/>
        <a:lstStyle/>
        <a:p>
          <a:endParaRPr lang="en-GB"/>
        </a:p>
      </dgm:t>
    </dgm:pt>
    <dgm:pt modelId="{D0B58B82-F6D5-4CB3-91D7-D6B03F6B7551}">
      <dgm:prSet phldrT="[Text]" custT="1"/>
      <dgm:spPr/>
      <dgm:t>
        <a:bodyPr/>
        <a:lstStyle/>
        <a:p>
          <a:r>
            <a:rPr lang="en-GB" sz="1200"/>
            <a:t>Pupils then pick five other choices (the full range is offered but timetabling constraints mean that not all subject combinations are always available).</a:t>
          </a:r>
        </a:p>
      </dgm:t>
    </dgm:pt>
    <dgm:pt modelId="{FFE1A0D4-3464-4B12-B273-75D8375DE632}" type="parTrans" cxnId="{20148E34-782C-4FB5-9107-C900869D199B}">
      <dgm:prSet/>
      <dgm:spPr/>
      <dgm:t>
        <a:bodyPr/>
        <a:lstStyle/>
        <a:p>
          <a:endParaRPr lang="en-GB"/>
        </a:p>
      </dgm:t>
    </dgm:pt>
    <dgm:pt modelId="{C64E0401-691B-4071-A9D6-09220F66838F}" type="sibTrans" cxnId="{20148E34-782C-4FB5-9107-C900869D199B}">
      <dgm:prSet/>
      <dgm:spPr/>
      <dgm:t>
        <a:bodyPr/>
        <a:lstStyle/>
        <a:p>
          <a:endParaRPr lang="en-GB"/>
        </a:p>
      </dgm:t>
    </dgm:pt>
    <dgm:pt modelId="{056B144C-1FF3-4424-8061-8D8CAE3093B8}">
      <dgm:prSet phldrT="[Text]" custT="1"/>
      <dgm:spPr/>
      <dgm:t>
        <a:bodyPr/>
        <a:lstStyle/>
        <a:p>
          <a:r>
            <a:rPr lang="en-GB" sz="1200"/>
            <a:t>These seven subjects are studied for 4 periods per week for one year.  </a:t>
          </a:r>
        </a:p>
      </dgm:t>
    </dgm:pt>
    <dgm:pt modelId="{65D4996C-58C6-425A-9EE8-2F6729D057D8}" type="parTrans" cxnId="{96E91538-3A6C-46ED-8DD9-9D063C205DE1}">
      <dgm:prSet/>
      <dgm:spPr/>
      <dgm:t>
        <a:bodyPr/>
        <a:lstStyle/>
        <a:p>
          <a:endParaRPr lang="en-GB"/>
        </a:p>
      </dgm:t>
    </dgm:pt>
    <dgm:pt modelId="{155CF8A1-6F8E-490D-BCCB-D590390D9502}" type="sibTrans" cxnId="{96E91538-3A6C-46ED-8DD9-9D063C205DE1}">
      <dgm:prSet/>
      <dgm:spPr/>
      <dgm:t>
        <a:bodyPr/>
        <a:lstStyle/>
        <a:p>
          <a:endParaRPr lang="en-GB"/>
        </a:p>
      </dgm:t>
    </dgm:pt>
    <dgm:pt modelId="{1D1B5B43-C1CA-4E4F-9297-9082B1F15A0C}">
      <dgm:prSet phldrT="[Text]" custT="1"/>
      <dgm:spPr/>
      <dgm:t>
        <a:bodyPr/>
        <a:lstStyle/>
        <a:p>
          <a:r>
            <a:rPr lang="en-GB" sz="1200"/>
            <a:t>These subjects lead to qualifications at National 3, 4 and 5 level.  </a:t>
          </a:r>
        </a:p>
      </dgm:t>
    </dgm:pt>
    <dgm:pt modelId="{E08B69C1-66C3-472D-9B68-904A908D69FC}" type="parTrans" cxnId="{1FC026B7-16BF-4206-B131-E26699C77638}">
      <dgm:prSet/>
      <dgm:spPr/>
      <dgm:t>
        <a:bodyPr/>
        <a:lstStyle/>
        <a:p>
          <a:endParaRPr lang="en-GB"/>
        </a:p>
      </dgm:t>
    </dgm:pt>
    <dgm:pt modelId="{61330B7A-B6FB-4917-89FC-6808F990ECE0}" type="sibTrans" cxnId="{1FC026B7-16BF-4206-B131-E26699C77638}">
      <dgm:prSet/>
      <dgm:spPr/>
      <dgm:t>
        <a:bodyPr/>
        <a:lstStyle/>
        <a:p>
          <a:endParaRPr lang="en-GB"/>
        </a:p>
      </dgm:t>
    </dgm:pt>
    <dgm:pt modelId="{0567A6D0-D10B-427D-AB88-E83097E10F92}">
      <dgm:prSet/>
      <dgm:spPr/>
      <dgm:t>
        <a:bodyPr/>
        <a:lstStyle/>
        <a:p>
          <a:r>
            <a:rPr lang="en-GB"/>
            <a:t>S5/6</a:t>
          </a:r>
        </a:p>
      </dgm:t>
    </dgm:pt>
    <dgm:pt modelId="{4641D8C3-E2A0-42B6-AA43-42FFF7B6FB1A}" type="parTrans" cxnId="{D23CB821-1E68-4EB3-B38A-1A233525048C}">
      <dgm:prSet/>
      <dgm:spPr/>
      <dgm:t>
        <a:bodyPr/>
        <a:lstStyle/>
        <a:p>
          <a:endParaRPr lang="en-GB"/>
        </a:p>
      </dgm:t>
    </dgm:pt>
    <dgm:pt modelId="{FE3D4EE2-1CF0-4145-83C0-10C43CB571EE}" type="sibTrans" cxnId="{D23CB821-1E68-4EB3-B38A-1A233525048C}">
      <dgm:prSet/>
      <dgm:spPr/>
      <dgm:t>
        <a:bodyPr/>
        <a:lstStyle/>
        <a:p>
          <a:endParaRPr lang="en-GB"/>
        </a:p>
      </dgm:t>
    </dgm:pt>
    <dgm:pt modelId="{5707D7E0-BBD7-4B8B-96EE-F2AF3D993E33}">
      <dgm:prSet custT="1"/>
      <dgm:spPr/>
      <dgm:t>
        <a:bodyPr/>
        <a:lstStyle/>
        <a:p>
          <a:r>
            <a:rPr lang="en-GB" sz="1200"/>
            <a:t>At the end of S4 and the end of S5 pupils will get the opportunity to select courses again.</a:t>
          </a:r>
        </a:p>
      </dgm:t>
    </dgm:pt>
    <dgm:pt modelId="{DE65DF7D-FEC6-40C9-9CBD-CC1E3A782A18}" type="parTrans" cxnId="{D422E433-7AC5-4648-B466-1323118B720B}">
      <dgm:prSet/>
      <dgm:spPr/>
      <dgm:t>
        <a:bodyPr/>
        <a:lstStyle/>
        <a:p>
          <a:endParaRPr lang="en-GB"/>
        </a:p>
      </dgm:t>
    </dgm:pt>
    <dgm:pt modelId="{2C59D709-1B59-4559-B068-8BD8E8FDA615}" type="sibTrans" cxnId="{D422E433-7AC5-4648-B466-1323118B720B}">
      <dgm:prSet/>
      <dgm:spPr/>
      <dgm:t>
        <a:bodyPr/>
        <a:lstStyle/>
        <a:p>
          <a:endParaRPr lang="en-GB"/>
        </a:p>
      </dgm:t>
    </dgm:pt>
    <dgm:pt modelId="{6CA18500-3952-4613-A6BE-34868E3453E5}">
      <dgm:prSet custT="1"/>
      <dgm:spPr/>
      <dgm:t>
        <a:bodyPr/>
        <a:lstStyle/>
        <a:p>
          <a:r>
            <a:rPr lang="en-GB" sz="1200"/>
            <a:t>In S5 and S6 pupils can study a range of subjects at National 4, National 5 or at Higher Level.</a:t>
          </a:r>
        </a:p>
      </dgm:t>
    </dgm:pt>
    <dgm:pt modelId="{972631D6-14BA-407F-8E4C-CC85166B649E}" type="parTrans" cxnId="{D77340B8-04BA-407B-BFF7-B6DC9A62F003}">
      <dgm:prSet/>
      <dgm:spPr/>
      <dgm:t>
        <a:bodyPr/>
        <a:lstStyle/>
        <a:p>
          <a:endParaRPr lang="en-GB"/>
        </a:p>
      </dgm:t>
    </dgm:pt>
    <dgm:pt modelId="{A486604B-CB1A-4099-840D-535FB9D4E74F}" type="sibTrans" cxnId="{D77340B8-04BA-407B-BFF7-B6DC9A62F003}">
      <dgm:prSet/>
      <dgm:spPr/>
      <dgm:t>
        <a:bodyPr/>
        <a:lstStyle/>
        <a:p>
          <a:endParaRPr lang="en-GB"/>
        </a:p>
      </dgm:t>
    </dgm:pt>
    <dgm:pt modelId="{B30F561C-EBE1-4147-B116-4CE13FCA1017}">
      <dgm:prSet custT="1"/>
      <dgm:spPr/>
      <dgm:t>
        <a:bodyPr/>
        <a:lstStyle/>
        <a:p>
          <a:r>
            <a:rPr lang="en-GB" sz="1200"/>
            <a:t>In S6 subjects will be available at Advanced Higher.</a:t>
          </a:r>
          <a:endParaRPr lang="en-GB" sz="1300"/>
        </a:p>
      </dgm:t>
    </dgm:pt>
    <dgm:pt modelId="{2C4B12E9-DD0A-46D3-95BB-7D04A30B687B}" type="parTrans" cxnId="{D5D8AFA8-5514-4CD3-8D0D-97FF59B1E6AB}">
      <dgm:prSet/>
      <dgm:spPr/>
      <dgm:t>
        <a:bodyPr/>
        <a:lstStyle/>
        <a:p>
          <a:endParaRPr lang="en-GB"/>
        </a:p>
      </dgm:t>
    </dgm:pt>
    <dgm:pt modelId="{7E9AB839-2235-4B57-BC40-6C5A57425800}" type="sibTrans" cxnId="{D5D8AFA8-5514-4CD3-8D0D-97FF59B1E6AB}">
      <dgm:prSet/>
      <dgm:spPr/>
      <dgm:t>
        <a:bodyPr/>
        <a:lstStyle/>
        <a:p>
          <a:endParaRPr lang="en-GB"/>
        </a:p>
      </dgm:t>
    </dgm:pt>
    <dgm:pt modelId="{AEC521EF-35E8-4AB0-8EC9-DCEE7D25BC7E}">
      <dgm:prSet custT="1"/>
      <dgm:spPr/>
      <dgm:t>
        <a:bodyPr/>
        <a:lstStyle/>
        <a:p>
          <a:r>
            <a:rPr lang="en-GB" sz="1200"/>
            <a:t>These subjects will be studied for 4-6 periods per week for one year.</a:t>
          </a:r>
        </a:p>
      </dgm:t>
    </dgm:pt>
    <dgm:pt modelId="{B4CD09DC-B891-48DC-9A75-ED849DE2086C}" type="parTrans" cxnId="{B5292745-71D8-4504-BF90-8F06B52BB562}">
      <dgm:prSet/>
      <dgm:spPr/>
      <dgm:t>
        <a:bodyPr/>
        <a:lstStyle/>
        <a:p>
          <a:endParaRPr lang="en-GB"/>
        </a:p>
      </dgm:t>
    </dgm:pt>
    <dgm:pt modelId="{9A9FA9FA-1C6F-4294-BE46-9D4D22AB6EC7}" type="sibTrans" cxnId="{B5292745-71D8-4504-BF90-8F06B52BB562}">
      <dgm:prSet/>
      <dgm:spPr/>
      <dgm:t>
        <a:bodyPr/>
        <a:lstStyle/>
        <a:p>
          <a:endParaRPr lang="en-GB"/>
        </a:p>
      </dgm:t>
    </dgm:pt>
    <dgm:pt modelId="{AF4A972F-EC50-441A-B782-3DFB29FC9FA1}" type="pres">
      <dgm:prSet presAssocID="{E518CEFA-E445-4BC5-8623-31C49C694716}" presName="linearFlow" presStyleCnt="0">
        <dgm:presLayoutVars>
          <dgm:dir/>
          <dgm:animLvl val="lvl"/>
          <dgm:resizeHandles val="exact"/>
        </dgm:presLayoutVars>
      </dgm:prSet>
      <dgm:spPr/>
      <dgm:t>
        <a:bodyPr/>
        <a:lstStyle/>
        <a:p>
          <a:endParaRPr lang="en-US"/>
        </a:p>
      </dgm:t>
    </dgm:pt>
    <dgm:pt modelId="{6C271E90-9752-4309-BF4A-C635C04E6989}" type="pres">
      <dgm:prSet presAssocID="{51487B83-0880-4642-BD5F-51CA8A293902}" presName="composite" presStyleCnt="0"/>
      <dgm:spPr/>
    </dgm:pt>
    <dgm:pt modelId="{CEEC1EEA-C59F-45F0-9C66-50950A092753}" type="pres">
      <dgm:prSet presAssocID="{51487B83-0880-4642-BD5F-51CA8A293902}" presName="parentText" presStyleLbl="alignNode1" presStyleIdx="0" presStyleCnt="4">
        <dgm:presLayoutVars>
          <dgm:chMax val="1"/>
          <dgm:bulletEnabled val="1"/>
        </dgm:presLayoutVars>
      </dgm:prSet>
      <dgm:spPr/>
      <dgm:t>
        <a:bodyPr/>
        <a:lstStyle/>
        <a:p>
          <a:endParaRPr lang="en-US"/>
        </a:p>
      </dgm:t>
    </dgm:pt>
    <dgm:pt modelId="{26BA54EE-EA78-41E8-909C-D924B482FBCC}" type="pres">
      <dgm:prSet presAssocID="{51487B83-0880-4642-BD5F-51CA8A293902}" presName="descendantText" presStyleLbl="alignAcc1" presStyleIdx="0" presStyleCnt="4">
        <dgm:presLayoutVars>
          <dgm:bulletEnabled val="1"/>
        </dgm:presLayoutVars>
      </dgm:prSet>
      <dgm:spPr/>
      <dgm:t>
        <a:bodyPr/>
        <a:lstStyle/>
        <a:p>
          <a:endParaRPr lang="en-US"/>
        </a:p>
      </dgm:t>
    </dgm:pt>
    <dgm:pt modelId="{796B5ECB-2E6C-463D-A07C-69488CC3723C}" type="pres">
      <dgm:prSet presAssocID="{0E25D733-5BFF-4507-B8CE-DCE9DCE72A7A}" presName="sp" presStyleCnt="0"/>
      <dgm:spPr/>
    </dgm:pt>
    <dgm:pt modelId="{58497493-9BE1-42A7-BA74-0C85A59BC145}" type="pres">
      <dgm:prSet presAssocID="{EE31FBC3-72F2-4C86-AF91-6BD87A3639AE}" presName="composite" presStyleCnt="0"/>
      <dgm:spPr/>
    </dgm:pt>
    <dgm:pt modelId="{1A359E75-43AC-4392-9372-952009DE61D2}" type="pres">
      <dgm:prSet presAssocID="{EE31FBC3-72F2-4C86-AF91-6BD87A3639AE}" presName="parentText" presStyleLbl="alignNode1" presStyleIdx="1" presStyleCnt="4">
        <dgm:presLayoutVars>
          <dgm:chMax val="1"/>
          <dgm:bulletEnabled val="1"/>
        </dgm:presLayoutVars>
      </dgm:prSet>
      <dgm:spPr/>
      <dgm:t>
        <a:bodyPr/>
        <a:lstStyle/>
        <a:p>
          <a:endParaRPr lang="en-US"/>
        </a:p>
      </dgm:t>
    </dgm:pt>
    <dgm:pt modelId="{33498501-D991-408B-863D-44B59226A264}" type="pres">
      <dgm:prSet presAssocID="{EE31FBC3-72F2-4C86-AF91-6BD87A3639AE}" presName="descendantText" presStyleLbl="alignAcc1" presStyleIdx="1" presStyleCnt="4">
        <dgm:presLayoutVars>
          <dgm:bulletEnabled val="1"/>
        </dgm:presLayoutVars>
      </dgm:prSet>
      <dgm:spPr/>
      <dgm:t>
        <a:bodyPr/>
        <a:lstStyle/>
        <a:p>
          <a:endParaRPr lang="en-US"/>
        </a:p>
      </dgm:t>
    </dgm:pt>
    <dgm:pt modelId="{A7B9F16C-6907-4813-90A3-30B57FD6D9DE}" type="pres">
      <dgm:prSet presAssocID="{9E24A683-EAE5-4F85-9659-CD6A937CF98D}" presName="sp" presStyleCnt="0"/>
      <dgm:spPr/>
    </dgm:pt>
    <dgm:pt modelId="{BCE3C29C-C959-4C2C-83BC-429208D03BFC}" type="pres">
      <dgm:prSet presAssocID="{B7E4D9E8-B3C6-4385-B30A-B2BB424C2BE9}" presName="composite" presStyleCnt="0"/>
      <dgm:spPr/>
    </dgm:pt>
    <dgm:pt modelId="{1583BD65-C73E-43C3-A213-148F4A843FE9}" type="pres">
      <dgm:prSet presAssocID="{B7E4D9E8-B3C6-4385-B30A-B2BB424C2BE9}" presName="parentText" presStyleLbl="alignNode1" presStyleIdx="2" presStyleCnt="4">
        <dgm:presLayoutVars>
          <dgm:chMax val="1"/>
          <dgm:bulletEnabled val="1"/>
        </dgm:presLayoutVars>
      </dgm:prSet>
      <dgm:spPr/>
      <dgm:t>
        <a:bodyPr/>
        <a:lstStyle/>
        <a:p>
          <a:endParaRPr lang="en-US"/>
        </a:p>
      </dgm:t>
    </dgm:pt>
    <dgm:pt modelId="{F65F5C1F-8A3B-409E-8F83-CA3EC4B61AD0}" type="pres">
      <dgm:prSet presAssocID="{B7E4D9E8-B3C6-4385-B30A-B2BB424C2BE9}" presName="descendantText" presStyleLbl="alignAcc1" presStyleIdx="2" presStyleCnt="4">
        <dgm:presLayoutVars>
          <dgm:bulletEnabled val="1"/>
        </dgm:presLayoutVars>
      </dgm:prSet>
      <dgm:spPr/>
      <dgm:t>
        <a:bodyPr/>
        <a:lstStyle/>
        <a:p>
          <a:endParaRPr lang="en-US"/>
        </a:p>
      </dgm:t>
    </dgm:pt>
    <dgm:pt modelId="{C636B0FA-2DD5-49BC-84C3-D8895BD8F369}" type="pres">
      <dgm:prSet presAssocID="{A26C35FB-0A05-4C70-9363-6E8B705D1504}" presName="sp" presStyleCnt="0"/>
      <dgm:spPr/>
    </dgm:pt>
    <dgm:pt modelId="{E042BE9B-9C81-47FD-9A07-06390B5731B9}" type="pres">
      <dgm:prSet presAssocID="{0567A6D0-D10B-427D-AB88-E83097E10F92}" presName="composite" presStyleCnt="0"/>
      <dgm:spPr/>
    </dgm:pt>
    <dgm:pt modelId="{751BC4C2-8244-4807-B1B7-CD978813CA8F}" type="pres">
      <dgm:prSet presAssocID="{0567A6D0-D10B-427D-AB88-E83097E10F92}" presName="parentText" presStyleLbl="alignNode1" presStyleIdx="3" presStyleCnt="4">
        <dgm:presLayoutVars>
          <dgm:chMax val="1"/>
          <dgm:bulletEnabled val="1"/>
        </dgm:presLayoutVars>
      </dgm:prSet>
      <dgm:spPr/>
      <dgm:t>
        <a:bodyPr/>
        <a:lstStyle/>
        <a:p>
          <a:endParaRPr lang="en-US"/>
        </a:p>
      </dgm:t>
    </dgm:pt>
    <dgm:pt modelId="{680809E6-9218-4938-9FE6-17A528B78496}" type="pres">
      <dgm:prSet presAssocID="{0567A6D0-D10B-427D-AB88-E83097E10F92}" presName="descendantText" presStyleLbl="alignAcc1" presStyleIdx="3" presStyleCnt="4">
        <dgm:presLayoutVars>
          <dgm:bulletEnabled val="1"/>
        </dgm:presLayoutVars>
      </dgm:prSet>
      <dgm:spPr/>
      <dgm:t>
        <a:bodyPr/>
        <a:lstStyle/>
        <a:p>
          <a:endParaRPr lang="en-US"/>
        </a:p>
      </dgm:t>
    </dgm:pt>
  </dgm:ptLst>
  <dgm:cxnLst>
    <dgm:cxn modelId="{D4F9C1F2-2CE3-4925-B324-A09215BE17A1}" type="presOf" srcId="{0556EA04-FCDA-4727-91B3-5A114DD07E13}" destId="{F65F5C1F-8A3B-409E-8F83-CA3EC4B61AD0}" srcOrd="0" destOrd="1" presId="urn:microsoft.com/office/officeart/2005/8/layout/chevron2"/>
    <dgm:cxn modelId="{1FC026B7-16BF-4206-B131-E26699C77638}" srcId="{B7E4D9E8-B3C6-4385-B30A-B2BB424C2BE9}" destId="{1D1B5B43-C1CA-4E4F-9297-9082B1F15A0C}" srcOrd="4" destOrd="0" parTransId="{E08B69C1-66C3-472D-9B68-904A908D69FC}" sibTransId="{61330B7A-B6FB-4917-89FC-6808F990ECE0}"/>
    <dgm:cxn modelId="{8E245BF2-8B83-4278-B2B8-7464A0B177B0}" type="presOf" srcId="{056B144C-1FF3-4424-8061-8D8CAE3093B8}" destId="{F65F5C1F-8A3B-409E-8F83-CA3EC4B61AD0}" srcOrd="0" destOrd="3" presId="urn:microsoft.com/office/officeart/2005/8/layout/chevron2"/>
    <dgm:cxn modelId="{D744FF07-0C8D-4D50-BB79-56E196ED08EB}" srcId="{EE31FBC3-72F2-4C86-AF91-6BD87A3639AE}" destId="{FAB36C33-B416-4955-9C2F-459D857C3CD4}" srcOrd="1" destOrd="0" parTransId="{F9D28F0E-5BF8-4CDA-A140-4ABE984C3A16}" sibTransId="{4DED1505-445B-44D3-A33B-8CBD96E2523F}"/>
    <dgm:cxn modelId="{A3D4BF5D-1751-4387-A6E3-B3731245C29A}" srcId="{51487B83-0880-4642-BD5F-51CA8A293902}" destId="{A0A097D8-2F21-4665-BA46-00342D107261}" srcOrd="1" destOrd="0" parTransId="{F954CFB5-E329-4622-A0C6-0BE65CF935B2}" sibTransId="{5AFDF484-BA04-498C-9C2D-B93E688E3592}"/>
    <dgm:cxn modelId="{E0A96659-02AA-40C3-B4AE-A42E91F137CA}" type="presOf" srcId="{D0B58B82-F6D5-4CB3-91D7-D6B03F6B7551}" destId="{F65F5C1F-8A3B-409E-8F83-CA3EC4B61AD0}" srcOrd="0" destOrd="2" presId="urn:microsoft.com/office/officeart/2005/8/layout/chevron2"/>
    <dgm:cxn modelId="{B5292745-71D8-4504-BF90-8F06B52BB562}" srcId="{0567A6D0-D10B-427D-AB88-E83097E10F92}" destId="{AEC521EF-35E8-4AB0-8EC9-DCEE7D25BC7E}" srcOrd="2" destOrd="0" parTransId="{B4CD09DC-B891-48DC-9A75-ED849DE2086C}" sibTransId="{9A9FA9FA-1C6F-4294-BE46-9D4D22AB6EC7}"/>
    <dgm:cxn modelId="{81BC7D0F-BC0B-4AD3-8E3B-B6E1C91AB8A8}" srcId="{B7E4D9E8-B3C6-4385-B30A-B2BB424C2BE9}" destId="{0556EA04-FCDA-4727-91B3-5A114DD07E13}" srcOrd="1" destOrd="0" parTransId="{237E145D-2BBE-4BED-8340-8494EBCCCDC1}" sibTransId="{D60D4683-31AC-401E-8D8B-5B2076D32C93}"/>
    <dgm:cxn modelId="{579AA609-0D25-41FE-A380-F9D59C08F158}" type="presOf" srcId="{FAB36C33-B416-4955-9C2F-459D857C3CD4}" destId="{33498501-D991-408B-863D-44B59226A264}" srcOrd="0" destOrd="1" presId="urn:microsoft.com/office/officeart/2005/8/layout/chevron2"/>
    <dgm:cxn modelId="{3B0DE60F-0CD8-4E53-AB66-0AA971F759D2}" type="presOf" srcId="{0567A6D0-D10B-427D-AB88-E83097E10F92}" destId="{751BC4C2-8244-4807-B1B7-CD978813CA8F}" srcOrd="0" destOrd="0" presId="urn:microsoft.com/office/officeart/2005/8/layout/chevron2"/>
    <dgm:cxn modelId="{0871735D-03E6-4920-82AE-EA533CB19049}" type="presOf" srcId="{11B5D54D-B2CA-49B9-90B3-27C63522AA22}" destId="{26BA54EE-EA78-41E8-909C-D924B482FBCC}" srcOrd="0" destOrd="0" presId="urn:microsoft.com/office/officeart/2005/8/layout/chevron2"/>
    <dgm:cxn modelId="{E3202240-D572-49DF-943D-AB54C9CE7872}" srcId="{E518CEFA-E445-4BC5-8623-31C49C694716}" destId="{51487B83-0880-4642-BD5F-51CA8A293902}" srcOrd="0" destOrd="0" parTransId="{4CD14D07-0EC0-489D-85EA-A4543B1AA6A1}" sibTransId="{0E25D733-5BFF-4507-B8CE-DCE9DCE72A7A}"/>
    <dgm:cxn modelId="{A663DDBE-866B-4E76-9857-C8575E9E6839}" type="presOf" srcId="{51487B83-0880-4642-BD5F-51CA8A293902}" destId="{CEEC1EEA-C59F-45F0-9C66-50950A092753}" srcOrd="0" destOrd="0" presId="urn:microsoft.com/office/officeart/2005/8/layout/chevron2"/>
    <dgm:cxn modelId="{A81CEB70-47F9-4135-8EFD-DAE8EAE687FF}" srcId="{B7E4D9E8-B3C6-4385-B30A-B2BB424C2BE9}" destId="{515A70A9-AD5A-4ABC-BD71-3D57343A8B1D}" srcOrd="0" destOrd="0" parTransId="{AED4BADF-A809-43D1-8508-227C1947DBA3}" sibTransId="{6F5B5C80-B65A-4A80-B489-EF95EA457AB5}"/>
    <dgm:cxn modelId="{054CEF5D-75E8-45FD-84D2-35F2D37989B6}" type="presOf" srcId="{B30F561C-EBE1-4147-B116-4CE13FCA1017}" destId="{680809E6-9218-4938-9FE6-17A528B78496}" srcOrd="0" destOrd="3" presId="urn:microsoft.com/office/officeart/2005/8/layout/chevron2"/>
    <dgm:cxn modelId="{24AB675F-7839-4287-8C3A-92DED93347D3}" type="presOf" srcId="{AEC521EF-35E8-4AB0-8EC9-DCEE7D25BC7E}" destId="{680809E6-9218-4938-9FE6-17A528B78496}" srcOrd="0" destOrd="2" presId="urn:microsoft.com/office/officeart/2005/8/layout/chevron2"/>
    <dgm:cxn modelId="{47B654C6-6A9E-44BB-8EBB-5ABEEDF23462}" type="presOf" srcId="{46FF7A33-FA7F-4D51-A0AA-2D49B1290D0E}" destId="{33498501-D991-408B-863D-44B59226A264}" srcOrd="0" destOrd="0" presId="urn:microsoft.com/office/officeart/2005/8/layout/chevron2"/>
    <dgm:cxn modelId="{202C29FB-0302-49C9-8ED0-02D67D34C47D}" type="presOf" srcId="{A0A097D8-2F21-4665-BA46-00342D107261}" destId="{26BA54EE-EA78-41E8-909C-D924B482FBCC}" srcOrd="0" destOrd="1" presId="urn:microsoft.com/office/officeart/2005/8/layout/chevron2"/>
    <dgm:cxn modelId="{91040F79-3755-4953-A05A-26B22F9EE5B2}" type="presOf" srcId="{E518CEFA-E445-4BC5-8623-31C49C694716}" destId="{AF4A972F-EC50-441A-B782-3DFB29FC9FA1}" srcOrd="0" destOrd="0" presId="urn:microsoft.com/office/officeart/2005/8/layout/chevron2"/>
    <dgm:cxn modelId="{D422E433-7AC5-4648-B466-1323118B720B}" srcId="{0567A6D0-D10B-427D-AB88-E83097E10F92}" destId="{5707D7E0-BBD7-4B8B-96EE-F2AF3D993E33}" srcOrd="0" destOrd="0" parTransId="{DE65DF7D-FEC6-40C9-9CBD-CC1E3A782A18}" sibTransId="{2C59D709-1B59-4559-B068-8BD8E8FDA615}"/>
    <dgm:cxn modelId="{46AC7128-FEFA-43DE-8B90-DE06BA4D42F0}" srcId="{E518CEFA-E445-4BC5-8623-31C49C694716}" destId="{B7E4D9E8-B3C6-4385-B30A-B2BB424C2BE9}" srcOrd="2" destOrd="0" parTransId="{E2F199A8-2801-43C0-A84B-41206792E762}" sibTransId="{A26C35FB-0A05-4C70-9363-6E8B705D1504}"/>
    <dgm:cxn modelId="{D5D8AFA8-5514-4CD3-8D0D-97FF59B1E6AB}" srcId="{0567A6D0-D10B-427D-AB88-E83097E10F92}" destId="{B30F561C-EBE1-4147-B116-4CE13FCA1017}" srcOrd="3" destOrd="0" parTransId="{2C4B12E9-DD0A-46D3-95BB-7D04A30B687B}" sibTransId="{7E9AB839-2235-4B57-BC40-6C5A57425800}"/>
    <dgm:cxn modelId="{70B6B3CE-0B0E-4DE2-99DE-7EA51981842E}" type="presOf" srcId="{1D1B5B43-C1CA-4E4F-9297-9082B1F15A0C}" destId="{F65F5C1F-8A3B-409E-8F83-CA3EC4B61AD0}" srcOrd="0" destOrd="4" presId="urn:microsoft.com/office/officeart/2005/8/layout/chevron2"/>
    <dgm:cxn modelId="{9AB996DD-9862-4442-B55C-98B162BE76A0}" type="presOf" srcId="{EE31FBC3-72F2-4C86-AF91-6BD87A3639AE}" destId="{1A359E75-43AC-4392-9372-952009DE61D2}" srcOrd="0" destOrd="0" presId="urn:microsoft.com/office/officeart/2005/8/layout/chevron2"/>
    <dgm:cxn modelId="{20148E34-782C-4FB5-9107-C900869D199B}" srcId="{B7E4D9E8-B3C6-4385-B30A-B2BB424C2BE9}" destId="{D0B58B82-F6D5-4CB3-91D7-D6B03F6B7551}" srcOrd="2" destOrd="0" parTransId="{FFE1A0D4-3464-4B12-B273-75D8375DE632}" sibTransId="{C64E0401-691B-4071-A9D6-09220F66838F}"/>
    <dgm:cxn modelId="{5657D10F-A438-4624-B24B-6F838EF98E39}" type="presOf" srcId="{5707D7E0-BBD7-4B8B-96EE-F2AF3D993E33}" destId="{680809E6-9218-4938-9FE6-17A528B78496}" srcOrd="0" destOrd="0" presId="urn:microsoft.com/office/officeart/2005/8/layout/chevron2"/>
    <dgm:cxn modelId="{8040D025-F282-4822-BABC-96B98DADA43F}" type="presOf" srcId="{6CA18500-3952-4613-A6BE-34868E3453E5}" destId="{680809E6-9218-4938-9FE6-17A528B78496}" srcOrd="0" destOrd="1" presId="urn:microsoft.com/office/officeart/2005/8/layout/chevron2"/>
    <dgm:cxn modelId="{7DDAAB41-6AF4-41DE-9098-68917CB2A768}" srcId="{E518CEFA-E445-4BC5-8623-31C49C694716}" destId="{EE31FBC3-72F2-4C86-AF91-6BD87A3639AE}" srcOrd="1" destOrd="0" parTransId="{E53DF26E-B043-414E-B6DC-C91230621D69}" sibTransId="{9E24A683-EAE5-4F85-9659-CD6A937CF98D}"/>
    <dgm:cxn modelId="{D77340B8-04BA-407B-BFF7-B6DC9A62F003}" srcId="{0567A6D0-D10B-427D-AB88-E83097E10F92}" destId="{6CA18500-3952-4613-A6BE-34868E3453E5}" srcOrd="1" destOrd="0" parTransId="{972631D6-14BA-407F-8E4C-CC85166B649E}" sibTransId="{A486604B-CB1A-4099-840D-535FB9D4E74F}"/>
    <dgm:cxn modelId="{71CDEE34-65C8-4FD5-B464-19ED68E3B281}" type="presOf" srcId="{515A70A9-AD5A-4ABC-BD71-3D57343A8B1D}" destId="{F65F5C1F-8A3B-409E-8F83-CA3EC4B61AD0}" srcOrd="0" destOrd="0" presId="urn:microsoft.com/office/officeart/2005/8/layout/chevron2"/>
    <dgm:cxn modelId="{96E91538-3A6C-46ED-8DD9-9D063C205DE1}" srcId="{B7E4D9E8-B3C6-4385-B30A-B2BB424C2BE9}" destId="{056B144C-1FF3-4424-8061-8D8CAE3093B8}" srcOrd="3" destOrd="0" parTransId="{65D4996C-58C6-425A-9EE8-2F6729D057D8}" sibTransId="{155CF8A1-6F8E-490D-BCCB-D590390D9502}"/>
    <dgm:cxn modelId="{3304903C-EC69-4088-AC6D-8E21BF0412F9}" srcId="{EE31FBC3-72F2-4C86-AF91-6BD87A3639AE}" destId="{46FF7A33-FA7F-4D51-A0AA-2D49B1290D0E}" srcOrd="0" destOrd="0" parTransId="{278D6CC5-556B-48F4-B689-D6DCCA5CBFE5}" sibTransId="{31F15A9B-5BCB-4479-A68C-3FB60EEBC5C1}"/>
    <dgm:cxn modelId="{7C5BEB1F-8DB0-47DD-8158-C2D854AF65AB}" srcId="{51487B83-0880-4642-BD5F-51CA8A293902}" destId="{11B5D54D-B2CA-49B9-90B3-27C63522AA22}" srcOrd="0" destOrd="0" parTransId="{C7F617DF-0E5E-454A-A543-74716C0D3ECA}" sibTransId="{E3691176-1FF1-4323-85F3-5EBACC865DC8}"/>
    <dgm:cxn modelId="{95554F7E-76F1-4C02-9A6B-DD7A94A388E9}" type="presOf" srcId="{B7E4D9E8-B3C6-4385-B30A-B2BB424C2BE9}" destId="{1583BD65-C73E-43C3-A213-148F4A843FE9}" srcOrd="0" destOrd="0" presId="urn:microsoft.com/office/officeart/2005/8/layout/chevron2"/>
    <dgm:cxn modelId="{D23CB821-1E68-4EB3-B38A-1A233525048C}" srcId="{E518CEFA-E445-4BC5-8623-31C49C694716}" destId="{0567A6D0-D10B-427D-AB88-E83097E10F92}" srcOrd="3" destOrd="0" parTransId="{4641D8C3-E2A0-42B6-AA43-42FFF7B6FB1A}" sibTransId="{FE3D4EE2-1CF0-4145-83C0-10C43CB571EE}"/>
    <dgm:cxn modelId="{C7AE1A4E-FBA3-41FF-AE43-3DF8FA8777D6}" type="presParOf" srcId="{AF4A972F-EC50-441A-B782-3DFB29FC9FA1}" destId="{6C271E90-9752-4309-BF4A-C635C04E6989}" srcOrd="0" destOrd="0" presId="urn:microsoft.com/office/officeart/2005/8/layout/chevron2"/>
    <dgm:cxn modelId="{E00D67B0-8784-409F-9207-5982E41EDC36}" type="presParOf" srcId="{6C271E90-9752-4309-BF4A-C635C04E6989}" destId="{CEEC1EEA-C59F-45F0-9C66-50950A092753}" srcOrd="0" destOrd="0" presId="urn:microsoft.com/office/officeart/2005/8/layout/chevron2"/>
    <dgm:cxn modelId="{794BE6AA-C738-4BBE-8CEF-7D65C3DC1CF5}" type="presParOf" srcId="{6C271E90-9752-4309-BF4A-C635C04E6989}" destId="{26BA54EE-EA78-41E8-909C-D924B482FBCC}" srcOrd="1" destOrd="0" presId="urn:microsoft.com/office/officeart/2005/8/layout/chevron2"/>
    <dgm:cxn modelId="{8C96F776-C7A8-4A9A-8452-DB5DC91EA622}" type="presParOf" srcId="{AF4A972F-EC50-441A-B782-3DFB29FC9FA1}" destId="{796B5ECB-2E6C-463D-A07C-69488CC3723C}" srcOrd="1" destOrd="0" presId="urn:microsoft.com/office/officeart/2005/8/layout/chevron2"/>
    <dgm:cxn modelId="{CF539E36-E887-4A7A-88C2-7ED3A62F713D}" type="presParOf" srcId="{AF4A972F-EC50-441A-B782-3DFB29FC9FA1}" destId="{58497493-9BE1-42A7-BA74-0C85A59BC145}" srcOrd="2" destOrd="0" presId="urn:microsoft.com/office/officeart/2005/8/layout/chevron2"/>
    <dgm:cxn modelId="{213B4291-1DFC-4F7D-8993-1DC5DA6F7910}" type="presParOf" srcId="{58497493-9BE1-42A7-BA74-0C85A59BC145}" destId="{1A359E75-43AC-4392-9372-952009DE61D2}" srcOrd="0" destOrd="0" presId="urn:microsoft.com/office/officeart/2005/8/layout/chevron2"/>
    <dgm:cxn modelId="{E7718325-37F2-43D5-89F3-45B7AFBF9565}" type="presParOf" srcId="{58497493-9BE1-42A7-BA74-0C85A59BC145}" destId="{33498501-D991-408B-863D-44B59226A264}" srcOrd="1" destOrd="0" presId="urn:microsoft.com/office/officeart/2005/8/layout/chevron2"/>
    <dgm:cxn modelId="{5F39C319-651C-491E-A9D4-C25AC4B1D980}" type="presParOf" srcId="{AF4A972F-EC50-441A-B782-3DFB29FC9FA1}" destId="{A7B9F16C-6907-4813-90A3-30B57FD6D9DE}" srcOrd="3" destOrd="0" presId="urn:microsoft.com/office/officeart/2005/8/layout/chevron2"/>
    <dgm:cxn modelId="{8BC99678-AFEF-42F1-BB28-723579E2D310}" type="presParOf" srcId="{AF4A972F-EC50-441A-B782-3DFB29FC9FA1}" destId="{BCE3C29C-C959-4C2C-83BC-429208D03BFC}" srcOrd="4" destOrd="0" presId="urn:microsoft.com/office/officeart/2005/8/layout/chevron2"/>
    <dgm:cxn modelId="{4B57FC3D-C6A9-4E27-A393-BE4F007EEFFF}" type="presParOf" srcId="{BCE3C29C-C959-4C2C-83BC-429208D03BFC}" destId="{1583BD65-C73E-43C3-A213-148F4A843FE9}" srcOrd="0" destOrd="0" presId="urn:microsoft.com/office/officeart/2005/8/layout/chevron2"/>
    <dgm:cxn modelId="{1E30AC01-78B2-466A-BD5F-97DA802EA626}" type="presParOf" srcId="{BCE3C29C-C959-4C2C-83BC-429208D03BFC}" destId="{F65F5C1F-8A3B-409E-8F83-CA3EC4B61AD0}" srcOrd="1" destOrd="0" presId="urn:microsoft.com/office/officeart/2005/8/layout/chevron2"/>
    <dgm:cxn modelId="{CFDBA4D0-1A79-45EB-B907-C6D97E2E9064}" type="presParOf" srcId="{AF4A972F-EC50-441A-B782-3DFB29FC9FA1}" destId="{C636B0FA-2DD5-49BC-84C3-D8895BD8F369}" srcOrd="5" destOrd="0" presId="urn:microsoft.com/office/officeart/2005/8/layout/chevron2"/>
    <dgm:cxn modelId="{28D22273-B268-42B4-8EAC-E565DAD80DF2}" type="presParOf" srcId="{AF4A972F-EC50-441A-B782-3DFB29FC9FA1}" destId="{E042BE9B-9C81-47FD-9A07-06390B5731B9}" srcOrd="6" destOrd="0" presId="urn:microsoft.com/office/officeart/2005/8/layout/chevron2"/>
    <dgm:cxn modelId="{9B67776A-19E9-4E4B-AE9F-D7B857C8A881}" type="presParOf" srcId="{E042BE9B-9C81-47FD-9A07-06390B5731B9}" destId="{751BC4C2-8244-4807-B1B7-CD978813CA8F}" srcOrd="0" destOrd="0" presId="urn:microsoft.com/office/officeart/2005/8/layout/chevron2"/>
    <dgm:cxn modelId="{D2E0652E-5D3E-4C8F-987F-43038DABD866}" type="presParOf" srcId="{E042BE9B-9C81-47FD-9A07-06390B5731B9}" destId="{680809E6-9218-4938-9FE6-17A528B78496}"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C1EEA-C59F-45F0-9C66-50950A092753}">
      <dsp:nvSpPr>
        <dsp:cNvPr id="0" name=""/>
        <dsp:cNvSpPr/>
      </dsp:nvSpPr>
      <dsp:spPr>
        <a:xfrm rot="5400000">
          <a:off x="-339360" y="346114"/>
          <a:ext cx="2262401" cy="158368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GB" sz="3900" kern="1200"/>
            <a:t>S1 &amp; S2</a:t>
          </a:r>
        </a:p>
      </dsp:txBody>
      <dsp:txXfrm rot="-5400000">
        <a:off x="1" y="798595"/>
        <a:ext cx="1583681" cy="678720"/>
      </dsp:txXfrm>
    </dsp:sp>
    <dsp:sp modelId="{26BA54EE-EA78-41E8-909C-D924B482FBCC}">
      <dsp:nvSpPr>
        <dsp:cNvPr id="0" name=""/>
        <dsp:cNvSpPr/>
      </dsp:nvSpPr>
      <dsp:spPr>
        <a:xfrm rot="5400000">
          <a:off x="3085510" y="-1495074"/>
          <a:ext cx="1470561" cy="44742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Broad curriculum</a:t>
          </a:r>
        </a:p>
        <a:p>
          <a:pPr marL="114300" lvl="1" indent="-114300" algn="l" defTabSz="533400">
            <a:lnSpc>
              <a:spcPct val="90000"/>
            </a:lnSpc>
            <a:spcBef>
              <a:spcPct val="0"/>
            </a:spcBef>
            <a:spcAft>
              <a:spcPct val="15000"/>
            </a:spcAft>
            <a:buChar char="••"/>
          </a:pPr>
          <a:r>
            <a:rPr lang="en-GB" sz="1200" kern="1200"/>
            <a:t>Pupils experience all subject areas</a:t>
          </a:r>
        </a:p>
      </dsp:txBody>
      <dsp:txXfrm rot="-5400000">
        <a:off x="1583682" y="78541"/>
        <a:ext cx="4402431" cy="1326987"/>
      </dsp:txXfrm>
    </dsp:sp>
    <dsp:sp modelId="{1A359E75-43AC-4392-9372-952009DE61D2}">
      <dsp:nvSpPr>
        <dsp:cNvPr id="0" name=""/>
        <dsp:cNvSpPr/>
      </dsp:nvSpPr>
      <dsp:spPr>
        <a:xfrm rot="5400000">
          <a:off x="-339360" y="2441802"/>
          <a:ext cx="2262401" cy="158368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GB" sz="3900" kern="1200"/>
            <a:t>S3</a:t>
          </a:r>
        </a:p>
      </dsp:txBody>
      <dsp:txXfrm rot="-5400000">
        <a:off x="1" y="2894283"/>
        <a:ext cx="1583681" cy="678720"/>
      </dsp:txXfrm>
    </dsp:sp>
    <dsp:sp modelId="{33498501-D991-408B-863D-44B59226A264}">
      <dsp:nvSpPr>
        <dsp:cNvPr id="0" name=""/>
        <dsp:cNvSpPr/>
      </dsp:nvSpPr>
      <dsp:spPr>
        <a:xfrm rot="5400000">
          <a:off x="3085510" y="600613"/>
          <a:ext cx="1470561" cy="44742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Broad curriculum introducing personalisation and choice</a:t>
          </a:r>
        </a:p>
        <a:p>
          <a:pPr marL="114300" lvl="1" indent="-114300" algn="l" defTabSz="533400">
            <a:lnSpc>
              <a:spcPct val="90000"/>
            </a:lnSpc>
            <a:spcBef>
              <a:spcPct val="0"/>
            </a:spcBef>
            <a:spcAft>
              <a:spcPct val="15000"/>
            </a:spcAft>
            <a:buChar char="••"/>
          </a:pPr>
          <a:r>
            <a:rPr lang="en-GB" sz="1200" kern="1200"/>
            <a:t>Pupils will still experience all key areas of the curriculum but will be able to expand their knowledge in areas of interest for example by studying all three sciences or a range of technology subjects.</a:t>
          </a:r>
        </a:p>
      </dsp:txBody>
      <dsp:txXfrm rot="-5400000">
        <a:off x="1583682" y="2174229"/>
        <a:ext cx="4402431" cy="1326987"/>
      </dsp:txXfrm>
    </dsp:sp>
    <dsp:sp modelId="{1583BD65-C73E-43C3-A213-148F4A843FE9}">
      <dsp:nvSpPr>
        <dsp:cNvPr id="0" name=""/>
        <dsp:cNvSpPr/>
      </dsp:nvSpPr>
      <dsp:spPr>
        <a:xfrm rot="5400000">
          <a:off x="-339360" y="4537490"/>
          <a:ext cx="2262401" cy="158368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GB" sz="3900" kern="1200"/>
            <a:t>S4</a:t>
          </a:r>
        </a:p>
      </dsp:txBody>
      <dsp:txXfrm rot="-5400000">
        <a:off x="1" y="4989971"/>
        <a:ext cx="1583681" cy="678720"/>
      </dsp:txXfrm>
    </dsp:sp>
    <dsp:sp modelId="{F65F5C1F-8A3B-409E-8F83-CA3EC4B61AD0}">
      <dsp:nvSpPr>
        <dsp:cNvPr id="0" name=""/>
        <dsp:cNvSpPr/>
      </dsp:nvSpPr>
      <dsp:spPr>
        <a:xfrm rot="5400000">
          <a:off x="3085510" y="2696301"/>
          <a:ext cx="1470561" cy="44742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Pupils personalise their subject choices.</a:t>
          </a:r>
        </a:p>
        <a:p>
          <a:pPr marL="114300" lvl="1" indent="-114300" algn="l" defTabSz="533400">
            <a:lnSpc>
              <a:spcPct val="90000"/>
            </a:lnSpc>
            <a:spcBef>
              <a:spcPct val="0"/>
            </a:spcBef>
            <a:spcAft>
              <a:spcPct val="15000"/>
            </a:spcAft>
            <a:buChar char="••"/>
          </a:pPr>
          <a:r>
            <a:rPr lang="en-GB" sz="1200" kern="1200"/>
            <a:t>English and maths are compulsory subjects for all pupils in S4</a:t>
          </a:r>
        </a:p>
        <a:p>
          <a:pPr marL="114300" lvl="1" indent="-114300" algn="l" defTabSz="533400">
            <a:lnSpc>
              <a:spcPct val="90000"/>
            </a:lnSpc>
            <a:spcBef>
              <a:spcPct val="0"/>
            </a:spcBef>
            <a:spcAft>
              <a:spcPct val="15000"/>
            </a:spcAft>
            <a:buChar char="••"/>
          </a:pPr>
          <a:r>
            <a:rPr lang="en-GB" sz="1200" kern="1200"/>
            <a:t>Pupils then pick five other choices (the full range is offered but timetabling constraints mean that not all subject combinations are always available).</a:t>
          </a:r>
        </a:p>
        <a:p>
          <a:pPr marL="114300" lvl="1" indent="-114300" algn="l" defTabSz="533400">
            <a:lnSpc>
              <a:spcPct val="90000"/>
            </a:lnSpc>
            <a:spcBef>
              <a:spcPct val="0"/>
            </a:spcBef>
            <a:spcAft>
              <a:spcPct val="15000"/>
            </a:spcAft>
            <a:buChar char="••"/>
          </a:pPr>
          <a:r>
            <a:rPr lang="en-GB" sz="1200" kern="1200"/>
            <a:t>These seven subjects are studied for 4 periods per week for one year.  </a:t>
          </a:r>
        </a:p>
        <a:p>
          <a:pPr marL="114300" lvl="1" indent="-114300" algn="l" defTabSz="533400">
            <a:lnSpc>
              <a:spcPct val="90000"/>
            </a:lnSpc>
            <a:spcBef>
              <a:spcPct val="0"/>
            </a:spcBef>
            <a:spcAft>
              <a:spcPct val="15000"/>
            </a:spcAft>
            <a:buChar char="••"/>
          </a:pPr>
          <a:r>
            <a:rPr lang="en-GB" sz="1200" kern="1200"/>
            <a:t>These subjects lead to qualifications at National 3, 4 and 5 level.  </a:t>
          </a:r>
        </a:p>
      </dsp:txBody>
      <dsp:txXfrm rot="-5400000">
        <a:off x="1583682" y="4269917"/>
        <a:ext cx="4402431" cy="1326987"/>
      </dsp:txXfrm>
    </dsp:sp>
    <dsp:sp modelId="{751BC4C2-8244-4807-B1B7-CD978813CA8F}">
      <dsp:nvSpPr>
        <dsp:cNvPr id="0" name=""/>
        <dsp:cNvSpPr/>
      </dsp:nvSpPr>
      <dsp:spPr>
        <a:xfrm rot="5400000">
          <a:off x="-339360" y="6633178"/>
          <a:ext cx="2262401" cy="158368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GB" sz="3900" kern="1200"/>
            <a:t>S5/6</a:t>
          </a:r>
        </a:p>
      </dsp:txBody>
      <dsp:txXfrm rot="-5400000">
        <a:off x="1" y="7085659"/>
        <a:ext cx="1583681" cy="678720"/>
      </dsp:txXfrm>
    </dsp:sp>
    <dsp:sp modelId="{680809E6-9218-4938-9FE6-17A528B78496}">
      <dsp:nvSpPr>
        <dsp:cNvPr id="0" name=""/>
        <dsp:cNvSpPr/>
      </dsp:nvSpPr>
      <dsp:spPr>
        <a:xfrm rot="5400000">
          <a:off x="3085510" y="4791989"/>
          <a:ext cx="1470561" cy="44742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At the end of S4 and the end of S5 pupils will get the opportunity to select courses again.</a:t>
          </a:r>
        </a:p>
        <a:p>
          <a:pPr marL="114300" lvl="1" indent="-114300" algn="l" defTabSz="533400">
            <a:lnSpc>
              <a:spcPct val="90000"/>
            </a:lnSpc>
            <a:spcBef>
              <a:spcPct val="0"/>
            </a:spcBef>
            <a:spcAft>
              <a:spcPct val="15000"/>
            </a:spcAft>
            <a:buChar char="••"/>
          </a:pPr>
          <a:r>
            <a:rPr lang="en-GB" sz="1200" kern="1200"/>
            <a:t>In S5 and S6 pupils can study a range of subjects at National 4, National 5 or at Higher Level.</a:t>
          </a:r>
        </a:p>
        <a:p>
          <a:pPr marL="114300" lvl="1" indent="-114300" algn="l" defTabSz="533400">
            <a:lnSpc>
              <a:spcPct val="90000"/>
            </a:lnSpc>
            <a:spcBef>
              <a:spcPct val="0"/>
            </a:spcBef>
            <a:spcAft>
              <a:spcPct val="15000"/>
            </a:spcAft>
            <a:buChar char="••"/>
          </a:pPr>
          <a:r>
            <a:rPr lang="en-GB" sz="1200" kern="1200"/>
            <a:t>These subjects will be studied for 4-6 periods per week for one year.</a:t>
          </a:r>
        </a:p>
        <a:p>
          <a:pPr marL="114300" lvl="1" indent="-114300" algn="l" defTabSz="533400">
            <a:lnSpc>
              <a:spcPct val="90000"/>
            </a:lnSpc>
            <a:spcBef>
              <a:spcPct val="0"/>
            </a:spcBef>
            <a:spcAft>
              <a:spcPct val="15000"/>
            </a:spcAft>
            <a:buChar char="••"/>
          </a:pPr>
          <a:r>
            <a:rPr lang="en-GB" sz="1200" kern="1200"/>
            <a:t>In S6 subjects will be available at Advanced Higher.</a:t>
          </a:r>
          <a:endParaRPr lang="en-GB" sz="1300" kern="1200"/>
        </a:p>
      </dsp:txBody>
      <dsp:txXfrm rot="-5400000">
        <a:off x="1583682" y="6365605"/>
        <a:ext cx="4402431" cy="13269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4352-8739-441A-8BF4-C122FE2A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1D1C2C12</Template>
  <TotalTime>13</TotalTime>
  <Pages>9</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tmccurrach</dc:creator>
  <cp:lastModifiedBy>B Lee</cp:lastModifiedBy>
  <cp:revision>10</cp:revision>
  <cp:lastPrinted>2014-01-30T14:23:00Z</cp:lastPrinted>
  <dcterms:created xsi:type="dcterms:W3CDTF">2020-01-16T09:15:00Z</dcterms:created>
  <dcterms:modified xsi:type="dcterms:W3CDTF">2020-01-16T09:29:00Z</dcterms:modified>
</cp:coreProperties>
</file>